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A753" w14:textId="2B2CCD4F" w:rsidR="002F2D1C" w:rsidRPr="000C10C8" w:rsidRDefault="000C10C8" w:rsidP="00D07FA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C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BEE4734" w14:textId="550721AE" w:rsidR="00BF583F" w:rsidRDefault="00BF583F" w:rsidP="00D07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всеобщей истории составлена на основе следующих нормативно-правовых документах</w:t>
      </w:r>
      <w:r w:rsidR="00396435">
        <w:rPr>
          <w:rFonts w:ascii="Times New Roman" w:hAnsi="Times New Roman" w:cs="Times New Roman"/>
          <w:sz w:val="28"/>
          <w:szCs w:val="28"/>
        </w:rPr>
        <w:t xml:space="preserve"> и методических материалах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F3B7441" w14:textId="102F1663" w:rsidR="00BF583F" w:rsidRPr="00D07FAD" w:rsidRDefault="00BF583F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N 273-ФЗ (ред. от 02.07.2021)</w:t>
      </w:r>
    </w:p>
    <w:p w14:paraId="797A7B73" w14:textId="6F7F6353" w:rsidR="00BF583F" w:rsidRPr="00D07FAD" w:rsidRDefault="00BF583F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="00B301FE" w:rsidRPr="00D07FAD">
        <w:rPr>
          <w:rFonts w:ascii="Times New Roman" w:hAnsi="Times New Roman" w:cs="Times New Roman"/>
          <w:sz w:val="28"/>
          <w:szCs w:val="28"/>
        </w:rPr>
        <w:t>.</w:t>
      </w:r>
      <w:r w:rsidRPr="00D07FAD"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РФ от 17 декабря 2010 г. N 1897)</w:t>
      </w:r>
    </w:p>
    <w:p w14:paraId="09BE53BB" w14:textId="4FA8793D" w:rsidR="00BF583F" w:rsidRDefault="00B301FE" w:rsidP="00D07FA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образования. (одобрена решением федерального учебно-методического объединения по общему образованию, протокол от 08.04.2015 N 1/15) (ред. от 04.02.2020)</w:t>
      </w:r>
    </w:p>
    <w:p w14:paraId="64E673A9" w14:textId="3C27D1AD" w:rsidR="003317BB" w:rsidRPr="001E2080" w:rsidRDefault="003317BB" w:rsidP="001E2080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Авторская рабочая программа по </w:t>
      </w:r>
      <w:r w:rsidR="00BB5D54">
        <w:rPr>
          <w:rFonts w:ascii="Times New Roman" w:hAnsi="Times New Roman" w:cs="Times New Roman"/>
          <w:sz w:val="28"/>
          <w:szCs w:val="28"/>
        </w:rPr>
        <w:t>черчению</w:t>
      </w:r>
      <w:r>
        <w:rPr>
          <w:rFonts w:ascii="Times New Roman" w:hAnsi="Times New Roman" w:cs="Times New Roman"/>
          <w:sz w:val="28"/>
          <w:szCs w:val="28"/>
        </w:rPr>
        <w:t xml:space="preserve"> к предметной линии учебников </w:t>
      </w:r>
      <w:r w:rsidR="001E2080" w:rsidRPr="001E2080">
        <w:rPr>
          <w:rFonts w:ascii="Times New Roman" w:hAnsi="Times New Roman" w:cs="Times New Roman"/>
          <w:sz w:val="28"/>
          <w:szCs w:val="28"/>
        </w:rPr>
        <w:t>А.Д. Ботвинникова, В.Н. Виноградова, И.С. Вышнепольского</w:t>
      </w:r>
      <w:r w:rsidR="001E2080">
        <w:rPr>
          <w:rFonts w:ascii="Times New Roman" w:hAnsi="Times New Roman" w:cs="Times New Roman"/>
          <w:sz w:val="28"/>
          <w:szCs w:val="28"/>
        </w:rPr>
        <w:t xml:space="preserve"> для 8-9 классов</w:t>
      </w:r>
    </w:p>
    <w:p w14:paraId="2BC82860" w14:textId="1F99A89E" w:rsidR="00B301FE" w:rsidRPr="00D07FAD" w:rsidRDefault="00B301FE" w:rsidP="00D07FA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Основная образовательная программа МОУ Гореловская ООШ</w:t>
      </w:r>
    </w:p>
    <w:p w14:paraId="3BC0CEA3" w14:textId="5F3C3D0B" w:rsidR="00B301FE" w:rsidRPr="00D07FAD" w:rsidRDefault="00B301FE" w:rsidP="00D07FAD">
      <w:pPr>
        <w:pStyle w:val="a3"/>
        <w:numPr>
          <w:ilvl w:val="0"/>
          <w:numId w:val="1"/>
        </w:numPr>
        <w:tabs>
          <w:tab w:val="left" w:pos="531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7FAD">
        <w:rPr>
          <w:rFonts w:ascii="Times New Roman" w:hAnsi="Times New Roman" w:cs="Times New Roman"/>
          <w:sz w:val="28"/>
          <w:szCs w:val="28"/>
        </w:rPr>
        <w:t>Положение о рабочих программах МОУ Гореловская ООШ</w:t>
      </w:r>
    </w:p>
    <w:p w14:paraId="24FEB01C" w14:textId="59B6D5DF" w:rsidR="00B301FE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37B296" w14:textId="42EFEE40" w:rsidR="00B301FE" w:rsidRDefault="00B301F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УМК по предмету «</w:t>
      </w:r>
      <w:r w:rsidR="001E2080">
        <w:rPr>
          <w:rFonts w:ascii="Times New Roman" w:hAnsi="Times New Roman" w:cs="Times New Roman"/>
          <w:sz w:val="28"/>
          <w:szCs w:val="28"/>
        </w:rPr>
        <w:t>Черчение</w:t>
      </w:r>
      <w:r>
        <w:rPr>
          <w:rFonts w:ascii="Times New Roman" w:hAnsi="Times New Roman" w:cs="Times New Roman"/>
          <w:sz w:val="28"/>
          <w:szCs w:val="28"/>
        </w:rPr>
        <w:t>» входит:</w:t>
      </w:r>
    </w:p>
    <w:p w14:paraId="0F6F4618" w14:textId="77777777" w:rsidR="0092398F" w:rsidRDefault="003317BB" w:rsidP="00D07FAD">
      <w:pPr>
        <w:tabs>
          <w:tab w:val="left" w:pos="5310"/>
        </w:tabs>
        <w:spacing w:after="0" w:line="360" w:lineRule="auto"/>
        <w:ind w:firstLine="709"/>
        <w:jc w:val="both"/>
      </w:pPr>
      <w:r w:rsidRPr="0092398F">
        <w:rPr>
          <w:rFonts w:ascii="Times New Roman" w:hAnsi="Times New Roman" w:cs="Times New Roman"/>
          <w:b/>
          <w:bCs/>
          <w:sz w:val="28"/>
          <w:szCs w:val="28"/>
        </w:rPr>
        <w:t>8 класс:</w:t>
      </w:r>
      <w:r w:rsidR="004F4967" w:rsidRPr="004F4967">
        <w:t xml:space="preserve"> </w:t>
      </w:r>
    </w:p>
    <w:p w14:paraId="02743C90" w14:textId="43397CA3" w:rsidR="003317BB" w:rsidRDefault="001E2080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80">
        <w:rPr>
          <w:rFonts w:ascii="Times New Roman" w:hAnsi="Times New Roman" w:cs="Times New Roman"/>
          <w:sz w:val="28"/>
          <w:szCs w:val="28"/>
        </w:rPr>
        <w:t>Черчение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2080">
        <w:rPr>
          <w:rFonts w:ascii="Times New Roman" w:hAnsi="Times New Roman" w:cs="Times New Roman"/>
          <w:sz w:val="28"/>
          <w:szCs w:val="28"/>
        </w:rPr>
        <w:t>учебник для общеобразовательных организаций / А. Д. Ботвинников, В. Н. Виноградов, И. С. Вышнепольский. — 3-е изд., стереотип. — М. : Дрофа ; Астрель, 2018.</w:t>
      </w:r>
    </w:p>
    <w:p w14:paraId="5C6A89C8" w14:textId="77777777" w:rsidR="0092398F" w:rsidRDefault="003317BB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98F">
        <w:rPr>
          <w:rFonts w:ascii="Times New Roman" w:hAnsi="Times New Roman" w:cs="Times New Roman"/>
          <w:b/>
          <w:bCs/>
          <w:sz w:val="28"/>
          <w:szCs w:val="28"/>
        </w:rPr>
        <w:t>9 класс:</w:t>
      </w:r>
      <w:r w:rsidR="001E20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91871" w14:textId="3AE0C822" w:rsidR="003317BB" w:rsidRDefault="001E2080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080">
        <w:rPr>
          <w:rFonts w:ascii="Times New Roman" w:hAnsi="Times New Roman" w:cs="Times New Roman"/>
          <w:sz w:val="28"/>
          <w:szCs w:val="28"/>
        </w:rPr>
        <w:t>Черчение.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08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E2080">
        <w:rPr>
          <w:rFonts w:ascii="Times New Roman" w:hAnsi="Times New Roman" w:cs="Times New Roman"/>
          <w:sz w:val="28"/>
          <w:szCs w:val="28"/>
        </w:rPr>
        <w:t>учебник для общеобразовательных организаций / А. Д. Ботвинников, В. Н. Виноградов, И. С. Вышнепольский. — 3-е изд., стереотип. — М. : Дрофа ; Астрель, 2018.</w:t>
      </w:r>
    </w:p>
    <w:p w14:paraId="1867CF0A" w14:textId="77777777" w:rsidR="003317BB" w:rsidRDefault="003317BB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60BD8" w14:textId="3FB484EC" w:rsidR="00D07FAD" w:rsidRPr="000C10C8" w:rsidRDefault="00D07FAD" w:rsidP="000C10C8">
      <w:pPr>
        <w:tabs>
          <w:tab w:val="left" w:pos="53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0C8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  <w:r w:rsidR="001A503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F46E913" w14:textId="7891088A" w:rsidR="00D07FAD" w:rsidRPr="00BF583F" w:rsidRDefault="001A503E" w:rsidP="00D07FAD">
      <w:pPr>
        <w:tabs>
          <w:tab w:val="left" w:pos="53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изучение курса «</w:t>
      </w:r>
      <w:r w:rsidR="0092398F">
        <w:rPr>
          <w:rFonts w:ascii="Times New Roman" w:hAnsi="Times New Roman" w:cs="Times New Roman"/>
          <w:sz w:val="28"/>
          <w:szCs w:val="28"/>
        </w:rPr>
        <w:t>Черчение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D5F15">
        <w:rPr>
          <w:rFonts w:ascii="Times New Roman" w:hAnsi="Times New Roman" w:cs="Times New Roman"/>
          <w:sz w:val="28"/>
          <w:szCs w:val="28"/>
        </w:rPr>
        <w:t xml:space="preserve">в </w:t>
      </w:r>
      <w:r w:rsidR="0092398F">
        <w:rPr>
          <w:rFonts w:ascii="Times New Roman" w:hAnsi="Times New Roman" w:cs="Times New Roman"/>
          <w:sz w:val="28"/>
          <w:szCs w:val="28"/>
        </w:rPr>
        <w:t>8</w:t>
      </w:r>
      <w:r w:rsidR="004F4967">
        <w:rPr>
          <w:rFonts w:ascii="Times New Roman" w:hAnsi="Times New Roman" w:cs="Times New Roman"/>
          <w:sz w:val="28"/>
          <w:szCs w:val="28"/>
        </w:rPr>
        <w:t>-9</w:t>
      </w:r>
      <w:r w:rsidR="006D5F15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в учебном плане отводится </w:t>
      </w:r>
      <w:r w:rsidR="0092398F">
        <w:rPr>
          <w:rFonts w:ascii="Times New Roman" w:hAnsi="Times New Roman" w:cs="Times New Roman"/>
          <w:sz w:val="28"/>
          <w:szCs w:val="28"/>
        </w:rPr>
        <w:t>68</w:t>
      </w:r>
      <w:r w:rsidR="006D5F15">
        <w:rPr>
          <w:rFonts w:ascii="Times New Roman" w:hAnsi="Times New Roman" w:cs="Times New Roman"/>
          <w:sz w:val="28"/>
          <w:szCs w:val="28"/>
        </w:rPr>
        <w:t xml:space="preserve"> </w:t>
      </w:r>
      <w:r w:rsidR="004F496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D5F15">
        <w:rPr>
          <w:rFonts w:ascii="Times New Roman" w:hAnsi="Times New Roman" w:cs="Times New Roman"/>
          <w:sz w:val="28"/>
          <w:szCs w:val="28"/>
        </w:rPr>
        <w:t>в год</w:t>
      </w:r>
      <w:r w:rsidR="004F4967">
        <w:rPr>
          <w:rFonts w:ascii="Times New Roman" w:hAnsi="Times New Roman" w:cs="Times New Roman"/>
          <w:sz w:val="28"/>
          <w:szCs w:val="28"/>
        </w:rPr>
        <w:t xml:space="preserve">, при 34 учебной недели: </w:t>
      </w:r>
      <w:r w:rsidR="0092398F">
        <w:rPr>
          <w:rFonts w:ascii="Times New Roman" w:hAnsi="Times New Roman" w:cs="Times New Roman"/>
          <w:sz w:val="28"/>
          <w:szCs w:val="28"/>
        </w:rPr>
        <w:t>в</w:t>
      </w:r>
      <w:r w:rsidR="004F4967">
        <w:rPr>
          <w:rFonts w:ascii="Times New Roman" w:hAnsi="Times New Roman" w:cs="Times New Roman"/>
          <w:sz w:val="28"/>
          <w:szCs w:val="28"/>
        </w:rPr>
        <w:t xml:space="preserve"> 8 класс – </w:t>
      </w:r>
      <w:r w:rsidR="0092398F">
        <w:rPr>
          <w:rFonts w:ascii="Times New Roman" w:hAnsi="Times New Roman" w:cs="Times New Roman"/>
          <w:sz w:val="28"/>
          <w:szCs w:val="28"/>
        </w:rPr>
        <w:t>1</w:t>
      </w:r>
      <w:r w:rsidR="004F4967">
        <w:rPr>
          <w:rFonts w:ascii="Times New Roman" w:hAnsi="Times New Roman" w:cs="Times New Roman"/>
          <w:sz w:val="28"/>
          <w:szCs w:val="28"/>
        </w:rPr>
        <w:t xml:space="preserve"> час в неделю, </w:t>
      </w:r>
      <w:r w:rsidR="0092398F">
        <w:rPr>
          <w:rFonts w:ascii="Times New Roman" w:hAnsi="Times New Roman" w:cs="Times New Roman"/>
          <w:sz w:val="28"/>
          <w:szCs w:val="28"/>
        </w:rPr>
        <w:t xml:space="preserve">в </w:t>
      </w:r>
      <w:r w:rsidR="004F4967">
        <w:rPr>
          <w:rFonts w:ascii="Times New Roman" w:hAnsi="Times New Roman" w:cs="Times New Roman"/>
          <w:sz w:val="28"/>
          <w:szCs w:val="28"/>
        </w:rPr>
        <w:t>9 класс</w:t>
      </w:r>
      <w:r w:rsidR="0092398F">
        <w:rPr>
          <w:rFonts w:ascii="Times New Roman" w:hAnsi="Times New Roman" w:cs="Times New Roman"/>
          <w:sz w:val="28"/>
          <w:szCs w:val="28"/>
        </w:rPr>
        <w:t>е</w:t>
      </w:r>
      <w:r w:rsidR="004F4967">
        <w:rPr>
          <w:rFonts w:ascii="Times New Roman" w:hAnsi="Times New Roman" w:cs="Times New Roman"/>
          <w:sz w:val="28"/>
          <w:szCs w:val="28"/>
        </w:rPr>
        <w:t xml:space="preserve"> – </w:t>
      </w:r>
      <w:r w:rsidR="0092398F">
        <w:rPr>
          <w:rFonts w:ascii="Times New Roman" w:hAnsi="Times New Roman" w:cs="Times New Roman"/>
          <w:sz w:val="28"/>
          <w:szCs w:val="28"/>
        </w:rPr>
        <w:t>1</w:t>
      </w:r>
      <w:r w:rsidR="004F4967">
        <w:rPr>
          <w:rFonts w:ascii="Times New Roman" w:hAnsi="Times New Roman" w:cs="Times New Roman"/>
          <w:sz w:val="28"/>
          <w:szCs w:val="28"/>
        </w:rPr>
        <w:t xml:space="preserve"> час в неделю.</w:t>
      </w:r>
    </w:p>
    <w:sectPr w:rsidR="00D07FAD" w:rsidRPr="00BF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574E0"/>
    <w:multiLevelType w:val="hybridMultilevel"/>
    <w:tmpl w:val="EF2CE9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B14"/>
    <w:rsid w:val="000C10C8"/>
    <w:rsid w:val="000D4E21"/>
    <w:rsid w:val="000E3954"/>
    <w:rsid w:val="001A503E"/>
    <w:rsid w:val="001B267D"/>
    <w:rsid w:val="001E2080"/>
    <w:rsid w:val="002F2D1C"/>
    <w:rsid w:val="003317BB"/>
    <w:rsid w:val="00396435"/>
    <w:rsid w:val="003D3B14"/>
    <w:rsid w:val="004F4967"/>
    <w:rsid w:val="005322DF"/>
    <w:rsid w:val="00582077"/>
    <w:rsid w:val="006A61BE"/>
    <w:rsid w:val="006D5F15"/>
    <w:rsid w:val="00871AC8"/>
    <w:rsid w:val="0092398F"/>
    <w:rsid w:val="00996750"/>
    <w:rsid w:val="00B301FE"/>
    <w:rsid w:val="00B7431C"/>
    <w:rsid w:val="00BB5D54"/>
    <w:rsid w:val="00BF583F"/>
    <w:rsid w:val="00C06E13"/>
    <w:rsid w:val="00C97ECE"/>
    <w:rsid w:val="00D0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49A1"/>
  <w15:chartTrackingRefBased/>
  <w15:docId w15:val="{CF0C6DF6-A2AE-4C23-ACC1-0EC835B8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2021-11-04T14:02:00Z</dcterms:created>
  <dcterms:modified xsi:type="dcterms:W3CDTF">2021-11-06T11:00:00Z</dcterms:modified>
</cp:coreProperties>
</file>