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53" w:rsidRPr="00575B77" w:rsidRDefault="009F3D53" w:rsidP="00575B7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75B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Аннотация рабочих программ  по географии в 5, 6,7  классах  для уровня основного общего  образования УМК «Полярная звезда» </w:t>
      </w:r>
      <w:r w:rsidR="00575B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</w:t>
      </w:r>
      <w:r w:rsidRPr="00575B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под ред.  А. И. Алексеева   в   2021-22 </w:t>
      </w:r>
      <w:proofErr w:type="spellStart"/>
      <w:r w:rsidRPr="00575B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уч.г</w:t>
      </w:r>
      <w:proofErr w:type="spellEnd"/>
      <w:r w:rsidRPr="00575B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575B77" w:rsidRPr="00575B77" w:rsidRDefault="009F3D53" w:rsidP="00575B77">
      <w:pPr>
        <w:jc w:val="both"/>
        <w:rPr>
          <w:rFonts w:ascii="Times New Roman" w:hAnsi="Times New Roman" w:cs="Times New Roman"/>
          <w:sz w:val="24"/>
          <w:szCs w:val="24"/>
        </w:rPr>
      </w:pPr>
      <w:r w:rsidRPr="00575B77">
        <w:rPr>
          <w:rFonts w:ascii="Times New Roman" w:hAnsi="Times New Roman" w:cs="Times New Roman"/>
          <w:sz w:val="24"/>
          <w:szCs w:val="24"/>
        </w:rPr>
        <w:t>Рабочая программа по географии разработана для</w:t>
      </w:r>
      <w:r w:rsidR="00575B77" w:rsidRPr="00575B77">
        <w:rPr>
          <w:rFonts w:ascii="Times New Roman" w:hAnsi="Times New Roman" w:cs="Times New Roman"/>
          <w:sz w:val="24"/>
          <w:szCs w:val="24"/>
        </w:rPr>
        <w:t xml:space="preserve">  уровня </w:t>
      </w:r>
      <w:r w:rsidRPr="00575B7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575B77" w:rsidRPr="00575B77">
        <w:rPr>
          <w:rFonts w:ascii="Times New Roman" w:hAnsi="Times New Roman" w:cs="Times New Roman"/>
          <w:sz w:val="24"/>
          <w:szCs w:val="24"/>
        </w:rPr>
        <w:t xml:space="preserve">  (5 – 9 классы)</w:t>
      </w:r>
      <w:r w:rsidRPr="00575B77">
        <w:rPr>
          <w:rFonts w:ascii="Times New Roman" w:hAnsi="Times New Roman" w:cs="Times New Roman"/>
          <w:sz w:val="24"/>
          <w:szCs w:val="24"/>
        </w:rPr>
        <w:t>. Программа составлена в соответствии с ФГОС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и авторской программы В.В. Николиной, А.И. Алексеева, Е.К. Липкиной и реализуется через УМК линии «Полярная Звезда»; под общ. Ред. А.И. Алексеева. (М: Просвещение, 2020г).</w:t>
      </w:r>
    </w:p>
    <w:p w:rsidR="00575B77" w:rsidRDefault="009F3D53" w:rsidP="00575B77">
      <w:pPr>
        <w:jc w:val="both"/>
        <w:rPr>
          <w:rFonts w:ascii="Times New Roman" w:hAnsi="Times New Roman" w:cs="Times New Roman"/>
          <w:sz w:val="24"/>
          <w:szCs w:val="24"/>
        </w:rPr>
      </w:pPr>
      <w:r w:rsidRPr="00575B77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общеобразовательных классов. </w:t>
      </w:r>
      <w:r w:rsidR="00575B77" w:rsidRPr="00FE12D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</w:t>
      </w:r>
      <w:r w:rsidR="00575B77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575B77" w:rsidRPr="00FE12D6">
        <w:rPr>
          <w:rFonts w:ascii="Times New Roman" w:hAnsi="Times New Roman" w:cs="Times New Roman"/>
          <w:sz w:val="24"/>
          <w:szCs w:val="24"/>
        </w:rPr>
        <w:t xml:space="preserve"> в 5, 6 </w:t>
      </w:r>
      <w:r w:rsidR="00575B77">
        <w:rPr>
          <w:rFonts w:ascii="Times New Roman" w:hAnsi="Times New Roman" w:cs="Times New Roman"/>
          <w:sz w:val="24"/>
          <w:szCs w:val="24"/>
        </w:rPr>
        <w:t xml:space="preserve"> классах отводится 1 учебный час в неделю   и 7 классе</w:t>
      </w:r>
      <w:r w:rsidR="00575B77" w:rsidRPr="00FE12D6">
        <w:rPr>
          <w:rFonts w:ascii="Times New Roman" w:hAnsi="Times New Roman" w:cs="Times New Roman"/>
          <w:sz w:val="24"/>
          <w:szCs w:val="24"/>
        </w:rPr>
        <w:t xml:space="preserve"> отводится 2 учебных часа в неделю. </w:t>
      </w:r>
      <w:r w:rsidR="00575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B77" w:rsidRDefault="00575B77" w:rsidP="00575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F3D53" w:rsidRPr="00575B77">
        <w:rPr>
          <w:rFonts w:ascii="Times New Roman" w:hAnsi="Times New Roman" w:cs="Times New Roman"/>
          <w:sz w:val="24"/>
          <w:szCs w:val="24"/>
        </w:rPr>
        <w:t>Освоение учебного предмета «География» направлено на формирование у обучающихся системы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</w:t>
      </w:r>
      <w:proofErr w:type="gramEnd"/>
      <w:r w:rsidR="009F3D53" w:rsidRPr="00575B77">
        <w:rPr>
          <w:rFonts w:ascii="Times New Roman" w:hAnsi="Times New Roman" w:cs="Times New Roman"/>
          <w:sz w:val="24"/>
          <w:szCs w:val="24"/>
        </w:rPr>
        <w:t xml:space="preserve"> к устойчивому развитию территорий. Учебный предмет «География» входит в предметную область «</w:t>
      </w:r>
      <w:proofErr w:type="spellStart"/>
      <w:proofErr w:type="gramStart"/>
      <w:r w:rsidR="009F3D53" w:rsidRPr="00575B77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="009F3D53" w:rsidRPr="00575B77">
        <w:rPr>
          <w:rFonts w:ascii="Times New Roman" w:hAnsi="Times New Roman" w:cs="Times New Roman"/>
          <w:sz w:val="24"/>
          <w:szCs w:val="24"/>
        </w:rPr>
        <w:t xml:space="preserve"> предметы» и является обязательным для изучения на уровне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F3D53" w:rsidRPr="00575B77">
        <w:rPr>
          <w:rFonts w:ascii="Times New Roman" w:hAnsi="Times New Roman" w:cs="Times New Roman"/>
          <w:sz w:val="24"/>
          <w:szCs w:val="24"/>
        </w:rPr>
        <w:t xml:space="preserve">Применяется УМК под ред. А.И. Алексеева. </w:t>
      </w:r>
    </w:p>
    <w:p w:rsidR="00575B77" w:rsidRDefault="00575B77" w:rsidP="00575B77">
      <w:pPr>
        <w:jc w:val="both"/>
        <w:rPr>
          <w:rFonts w:ascii="Times New Roman" w:hAnsi="Times New Roman" w:cs="Times New Roman"/>
          <w:sz w:val="24"/>
          <w:szCs w:val="24"/>
        </w:rPr>
      </w:pPr>
      <w:r w:rsidRPr="00575B77">
        <w:rPr>
          <w:rFonts w:ascii="Times New Roman" w:hAnsi="Times New Roman" w:cs="Times New Roman"/>
          <w:sz w:val="24"/>
          <w:szCs w:val="24"/>
        </w:rPr>
        <w:t xml:space="preserve">Разработанная рабочая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 в 5 – 6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учебник</w:t>
      </w:r>
      <w:r w:rsidRPr="00575B77">
        <w:rPr>
          <w:rFonts w:ascii="Times New Roman" w:hAnsi="Times New Roman" w:cs="Times New Roman"/>
          <w:sz w:val="24"/>
          <w:szCs w:val="24"/>
        </w:rPr>
        <w:t xml:space="preserve"> А. И. Алексеева, В. В. Николиной, Е. К. Липкиной и др. «География. 5-6 классы»: учебник для общеобразовательных организаций с приложением на электронном носителе (DVD) / (А.И. Алексеев, В. В. Николина, Е.К. Липкина и др.); под ред. А.И. Алексеева; М.: Просвещение, 2019 –192 с. - (Академический школьный учебник) (Полярная звезда)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B77" w:rsidRPr="00575B77" w:rsidRDefault="00575B77" w:rsidP="00575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организаций. / </w:t>
      </w:r>
      <w:proofErr w:type="gramStart"/>
      <w:r w:rsidR="006A2F92">
        <w:rPr>
          <w:rFonts w:ascii="Times New Roman" w:hAnsi="Times New Roman" w:cs="Times New Roman"/>
          <w:sz w:val="24"/>
          <w:szCs w:val="24"/>
        </w:rPr>
        <w:t>[А.И. Алексеев.</w:t>
      </w:r>
      <w:proofErr w:type="gramEnd"/>
      <w:r w:rsidR="006A2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В.В. Николина, Е.К. Липкина и</w:t>
      </w:r>
      <w:r w:rsidR="006A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6A2F92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6A2F92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="006A2F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A2F92">
        <w:rPr>
          <w:rFonts w:ascii="Times New Roman" w:hAnsi="Times New Roman" w:cs="Times New Roman"/>
          <w:sz w:val="24"/>
          <w:szCs w:val="24"/>
        </w:rPr>
        <w:t xml:space="preserve"> Просвещение, 2019. – 256 с.</w:t>
      </w:r>
    </w:p>
    <w:p w:rsidR="003A6CB7" w:rsidRPr="00575B77" w:rsidRDefault="009F3D53" w:rsidP="00575B77">
      <w:pPr>
        <w:jc w:val="both"/>
        <w:rPr>
          <w:rFonts w:ascii="Times New Roman" w:hAnsi="Times New Roman" w:cs="Times New Roman"/>
          <w:sz w:val="24"/>
          <w:szCs w:val="24"/>
        </w:rPr>
      </w:pPr>
      <w:r w:rsidRPr="00575B77">
        <w:rPr>
          <w:rFonts w:ascii="Times New Roman" w:hAnsi="Times New Roman" w:cs="Times New Roman"/>
          <w:sz w:val="24"/>
          <w:szCs w:val="24"/>
        </w:rPr>
        <w:t>Преподавание учебного предмета «География» в 5</w:t>
      </w:r>
      <w:r w:rsidR="00575B77">
        <w:rPr>
          <w:rFonts w:ascii="Times New Roman" w:hAnsi="Times New Roman" w:cs="Times New Roman"/>
          <w:sz w:val="24"/>
          <w:szCs w:val="24"/>
        </w:rPr>
        <w:t xml:space="preserve"> – 7  </w:t>
      </w:r>
      <w:r w:rsidRPr="00575B7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75B77">
        <w:rPr>
          <w:rFonts w:ascii="Times New Roman" w:hAnsi="Times New Roman" w:cs="Times New Roman"/>
          <w:sz w:val="24"/>
          <w:szCs w:val="24"/>
        </w:rPr>
        <w:t>ах</w:t>
      </w:r>
      <w:r w:rsidRPr="00575B77">
        <w:rPr>
          <w:rFonts w:ascii="Times New Roman" w:hAnsi="Times New Roman" w:cs="Times New Roman"/>
          <w:sz w:val="24"/>
          <w:szCs w:val="24"/>
        </w:rPr>
        <w:t xml:space="preserve"> предполагает соблюдение требований новых санитарных правил (</w:t>
      </w:r>
      <w:proofErr w:type="spellStart"/>
      <w:r w:rsidRPr="00575B7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75B77">
        <w:rPr>
          <w:rFonts w:ascii="Times New Roman" w:hAnsi="Times New Roman" w:cs="Times New Roman"/>
          <w:sz w:val="24"/>
          <w:szCs w:val="24"/>
        </w:rPr>
        <w:t xml:space="preserve"> 1.2.3685 – 21, утвержденных Постановлением Главного государственного санитарного врача от 28.01.2021 г. №2).</w:t>
      </w:r>
    </w:p>
    <w:sectPr w:rsidR="003A6CB7" w:rsidRPr="00575B77" w:rsidSect="003A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53"/>
    <w:rsid w:val="003A6CB7"/>
    <w:rsid w:val="00575B77"/>
    <w:rsid w:val="006A2F92"/>
    <w:rsid w:val="009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2021-11-07T12:40:00Z</dcterms:created>
  <dcterms:modified xsi:type="dcterms:W3CDTF">2021-11-07T13:06:00Z</dcterms:modified>
</cp:coreProperties>
</file>