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597" w:rsidRPr="007C6698" w:rsidRDefault="00122597" w:rsidP="0012259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6698">
        <w:rPr>
          <w:rFonts w:ascii="Times New Roman" w:eastAsia="Times New Roman" w:hAnsi="Times New Roman" w:cs="Times New Roman"/>
          <w:b/>
          <w:sz w:val="28"/>
          <w:szCs w:val="28"/>
        </w:rPr>
        <w:t>Информация о проведении социально-психологического  тестирования</w:t>
      </w:r>
    </w:p>
    <w:p w:rsidR="00122597" w:rsidRDefault="00122597" w:rsidP="00122597">
      <w:pPr>
        <w:pStyle w:val="a3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B60CC">
        <w:rPr>
          <w:rFonts w:ascii="Times New Roman" w:eastAsia="Times New Roman" w:hAnsi="Times New Roman" w:cs="Times New Roman"/>
          <w:i/>
          <w:sz w:val="24"/>
          <w:szCs w:val="24"/>
        </w:rPr>
        <w:t>(для размещения на информационном стенде и выставления на сайт)</w:t>
      </w:r>
    </w:p>
    <w:p w:rsidR="00122597" w:rsidRPr="00CB60CC" w:rsidRDefault="00122597" w:rsidP="00122597">
      <w:pPr>
        <w:pStyle w:val="a3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22597" w:rsidRPr="00E633D1" w:rsidRDefault="00122597" w:rsidP="0012259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приказом Министерства образования и науки Российской Федерации от 16 июня 2014 г. №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 в </w:t>
      </w:r>
      <w:r>
        <w:rPr>
          <w:rFonts w:ascii="Times New Roman" w:eastAsia="Times New Roman" w:hAnsi="Times New Roman" w:cs="Times New Roman"/>
          <w:sz w:val="28"/>
          <w:szCs w:val="28"/>
        </w:rPr>
        <w:t>октябре-ноябре 2019</w:t>
      </w:r>
      <w:r w:rsidRPr="00E633D1">
        <w:rPr>
          <w:rFonts w:ascii="Times New Roman" w:eastAsia="Times New Roman" w:hAnsi="Times New Roman" w:cs="Times New Roman"/>
          <w:sz w:val="28"/>
          <w:szCs w:val="28"/>
        </w:rPr>
        <w:t>года будет проведено социально-психологическое тестирование обуча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E633D1">
        <w:rPr>
          <w:rFonts w:ascii="Times New Roman" w:eastAsia="Times New Roman" w:hAnsi="Times New Roman" w:cs="Times New Roman"/>
          <w:sz w:val="28"/>
          <w:szCs w:val="28"/>
        </w:rPr>
        <w:t>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МОУ Гореловская ООШ</w:t>
      </w:r>
      <w:r w:rsidRPr="00E633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22597" w:rsidRDefault="00122597" w:rsidP="0012259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2597" w:rsidRDefault="00122597" w:rsidP="0012259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6698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Примерный текст обращения к </w:t>
      </w:r>
      <w:proofErr w:type="gramStart"/>
      <w:r w:rsidRPr="007C6698">
        <w:rPr>
          <w:rFonts w:ascii="Times New Roman" w:eastAsia="Times New Roman" w:hAnsi="Times New Roman" w:cs="Times New Roman"/>
          <w:b/>
          <w:sz w:val="28"/>
          <w:szCs w:val="28"/>
        </w:rPr>
        <w:t>обучающимся</w:t>
      </w:r>
      <w:proofErr w:type="gramEnd"/>
    </w:p>
    <w:p w:rsidR="00122597" w:rsidRDefault="00122597" w:rsidP="00122597">
      <w:pPr>
        <w:pStyle w:val="a3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B60CC">
        <w:rPr>
          <w:rFonts w:ascii="Times New Roman" w:eastAsia="Times New Roman" w:hAnsi="Times New Roman" w:cs="Times New Roman"/>
          <w:i/>
          <w:sz w:val="24"/>
          <w:szCs w:val="24"/>
        </w:rPr>
        <w:t>(для размещения на информационном стенде и выставления на сайт)</w:t>
      </w:r>
    </w:p>
    <w:p w:rsidR="00122597" w:rsidRPr="00E633D1" w:rsidRDefault="00122597" w:rsidP="00122597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2597" w:rsidRPr="00076173" w:rsidRDefault="00122597" w:rsidP="0012259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Здравствуйте! </w:t>
      </w:r>
      <w:r w:rsidRPr="00076173">
        <w:rPr>
          <w:rFonts w:ascii="Times New Roman" w:eastAsia="Times New Roman" w:hAnsi="Times New Roman" w:cs="Times New Roman"/>
          <w:sz w:val="28"/>
          <w:szCs w:val="28"/>
        </w:rPr>
        <w:t xml:space="preserve">По всей России проводится процедура социально-психологического тестирования на предмет осведомленности подростков о наркотических средствах и психотропных веществах. Результаты тестирования являются анонимными и представляются в обобщенном обезличенном виде, о ваших ответах не узнают ни ваши сверстники, ни учителя, ни родители.  </w:t>
      </w:r>
    </w:p>
    <w:p w:rsidR="00122597" w:rsidRPr="00076173" w:rsidRDefault="00122597" w:rsidP="0012259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173">
        <w:rPr>
          <w:rFonts w:ascii="Times New Roman" w:eastAsia="Times New Roman" w:hAnsi="Times New Roman" w:cs="Times New Roman"/>
          <w:sz w:val="28"/>
          <w:szCs w:val="28"/>
        </w:rPr>
        <w:t>Ответы на вопросы – это ваше личное мнение. Для нас важен каждый ответ, так как от этого зависит дальнейшая профилактическая работа на территории Ярославской области.</w:t>
      </w:r>
    </w:p>
    <w:p w:rsidR="00122597" w:rsidRPr="00E633D1" w:rsidRDefault="00122597" w:rsidP="0012259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597" w:rsidRPr="00E07815" w:rsidRDefault="00122597" w:rsidP="0012259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7815">
        <w:rPr>
          <w:rFonts w:ascii="Times New Roman" w:eastAsia="Times New Roman" w:hAnsi="Times New Roman" w:cs="Times New Roman"/>
          <w:b/>
          <w:sz w:val="28"/>
          <w:szCs w:val="28"/>
        </w:rPr>
        <w:t>Информация  для родителей</w:t>
      </w:r>
    </w:p>
    <w:p w:rsidR="00122597" w:rsidRDefault="00122597" w:rsidP="00122597">
      <w:pPr>
        <w:pStyle w:val="a3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B60CC">
        <w:rPr>
          <w:rFonts w:ascii="Times New Roman" w:eastAsia="Times New Roman" w:hAnsi="Times New Roman" w:cs="Times New Roman"/>
          <w:i/>
          <w:sz w:val="24"/>
          <w:szCs w:val="24"/>
        </w:rPr>
        <w:t>(для размещения на информационном стенде и выставления на сайт)</w:t>
      </w:r>
    </w:p>
    <w:p w:rsidR="00122597" w:rsidRPr="00E633D1" w:rsidRDefault="00122597" w:rsidP="00122597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2597" w:rsidRPr="00E633D1" w:rsidRDefault="00122597" w:rsidP="0012259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Уважаемые родители!</w:t>
      </w:r>
    </w:p>
    <w:p w:rsidR="00122597" w:rsidRPr="00E633D1" w:rsidRDefault="00122597" w:rsidP="0012259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597" w:rsidRPr="00E633D1" w:rsidRDefault="00122597" w:rsidP="0012259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 xml:space="preserve">Вы, безусловно, — самый близкий и значимый для ребенка человек. Вы стремитесь быть успешным родителем. Вы испытываете тревогу и беспокойство за будущее и настоящее своего ребенка. Это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633D1">
        <w:rPr>
          <w:rFonts w:ascii="Times New Roman" w:eastAsia="Times New Roman" w:hAnsi="Times New Roman" w:cs="Times New Roman"/>
          <w:sz w:val="28"/>
          <w:szCs w:val="28"/>
        </w:rPr>
        <w:t xml:space="preserve"> здоровые эмоции, они заставляют действовать, своевременно прояснять то, что Вас беспокоит.</w:t>
      </w:r>
    </w:p>
    <w:p w:rsidR="00122597" w:rsidRPr="00E633D1" w:rsidRDefault="00122597" w:rsidP="0012259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Идет необъявленная война наркомафии против наших детей. Сегодня вашему ребенку могут предложить наркотики в школе, в институте, во дворе и на дискотеке. До 60 процентов школьников сообщают, что подвергаются давлению со стороны сверстников, побуждающих их принимать алкоголь или наркотики. Вокруг слишком много наркотиков, чтобы успокаивать себя соображениями вроде: «С моим ребенком такого случиться не может».</w:t>
      </w:r>
    </w:p>
    <w:p w:rsidR="00122597" w:rsidRPr="00E633D1" w:rsidRDefault="00122597" w:rsidP="0012259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Помните! Чем раньше Вы заметите неладное, тем легче будет справиться с бедой.</w:t>
      </w:r>
    </w:p>
    <w:p w:rsidR="00122597" w:rsidRPr="00E633D1" w:rsidRDefault="00122597" w:rsidP="0012259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 xml:space="preserve">Участие в социально-психологическом исследовании поможет Вам снять необоснованные подозрения в употреблении наркотиков, выявить скрытые тенденции нарушений поведения, поможет не упустить время и </w:t>
      </w:r>
      <w:r w:rsidRPr="00E633D1">
        <w:rPr>
          <w:rFonts w:ascii="Times New Roman" w:eastAsia="Times New Roman" w:hAnsi="Times New Roman" w:cs="Times New Roman"/>
          <w:sz w:val="28"/>
          <w:szCs w:val="28"/>
        </w:rPr>
        <w:lastRenderedPageBreak/>
        <w:t>оказать помощь своему ребенку. Тестирование может дать шанс предотвратить развитие наркотической зависимости на ранней стадии употребления наркотиков.</w:t>
      </w:r>
    </w:p>
    <w:p w:rsidR="00122597" w:rsidRPr="006D5CF3" w:rsidRDefault="00122597" w:rsidP="0012259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CF3">
        <w:rPr>
          <w:rFonts w:ascii="Times New Roman" w:eastAsia="Times New Roman" w:hAnsi="Times New Roman" w:cs="Times New Roman"/>
          <w:sz w:val="28"/>
          <w:szCs w:val="28"/>
        </w:rPr>
        <w:t>Нужно ли тестирование Вам, Вашей семье?</w:t>
      </w:r>
    </w:p>
    <w:p w:rsidR="00122597" w:rsidRPr="00E633D1" w:rsidRDefault="00122597" w:rsidP="0012259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Да – если опасаетесь, что ваш ребенок начал употреблять наркотики.</w:t>
      </w:r>
      <w:r w:rsidRPr="00E633D1">
        <w:rPr>
          <w:rFonts w:ascii="Times New Roman" w:eastAsia="Times New Roman" w:hAnsi="Times New Roman" w:cs="Times New Roman"/>
          <w:sz w:val="28"/>
          <w:szCs w:val="28"/>
        </w:rPr>
        <w:br/>
        <w:t>Вы можете заподозрить потребление Вашим ребенком наркотиков, если замечаете, что его поведение меняется:</w:t>
      </w:r>
    </w:p>
    <w:p w:rsidR="00122597" w:rsidRPr="00E633D1" w:rsidRDefault="00122597" w:rsidP="00122597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633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утрата старых друзей, отказ познакомить Вас с </w:t>
      </w:r>
      <w:proofErr w:type="gramStart"/>
      <w:r w:rsidRPr="00E633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новыми</w:t>
      </w:r>
      <w:proofErr w:type="gramEnd"/>
      <w:r w:rsidRPr="00E633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122597" w:rsidRPr="00E633D1" w:rsidRDefault="00122597" w:rsidP="00122597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633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сужение круга интересов, потеря интереса к бывшим увлечениям, хобби и пр.; </w:t>
      </w:r>
    </w:p>
    <w:p w:rsidR="00122597" w:rsidRPr="00E633D1" w:rsidRDefault="00122597" w:rsidP="00122597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633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нарушение памяти, неспособность логически мыслить, резкое снижение успеваемости;</w:t>
      </w:r>
    </w:p>
    <w:p w:rsidR="00122597" w:rsidRPr="00E633D1" w:rsidRDefault="00122597" w:rsidP="00122597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633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резкие перемены в характере, чрезмерная эмоциональность, не обусловленная реальной обстановкой. Настроение колеблется: от безудержного веселья до депрессии;</w:t>
      </w:r>
    </w:p>
    <w:p w:rsidR="00122597" w:rsidRPr="00E633D1" w:rsidRDefault="00122597" w:rsidP="00122597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633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непривычная раздражительность и агрессия;</w:t>
      </w:r>
    </w:p>
    <w:p w:rsidR="00122597" w:rsidRPr="00E633D1" w:rsidRDefault="00122597" w:rsidP="00122597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633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замкнутость: ребенка перестают интересовать события в семье, в классе;</w:t>
      </w:r>
    </w:p>
    <w:p w:rsidR="00122597" w:rsidRPr="00E633D1" w:rsidRDefault="00122597" w:rsidP="00122597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сокрытие от Вас мест, которые он посещает, того, с кем и чем планирует заниматься, и пр.;</w:t>
      </w:r>
    </w:p>
    <w:p w:rsidR="00122597" w:rsidRPr="00E633D1" w:rsidRDefault="00122597" w:rsidP="00122597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телефонные разговоры (особенно “зашифрованные”) с незнакомыми лицами;</w:t>
      </w:r>
    </w:p>
    <w:p w:rsidR="00122597" w:rsidRPr="00E633D1" w:rsidRDefault="00122597" w:rsidP="00122597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стремление все закрыть на ключ: комнату, ящики стола, шкатулки и пр.;</w:t>
      </w:r>
    </w:p>
    <w:p w:rsidR="00122597" w:rsidRPr="00E633D1" w:rsidRDefault="00122597" w:rsidP="00122597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нарушение сна: бессонница или настолько крепкий сон, что не представляется никакой возможности его разбудить или сделать это намного труднее, чем было раньше;</w:t>
      </w:r>
    </w:p>
    <w:p w:rsidR="00122597" w:rsidRPr="00E633D1" w:rsidRDefault="00122597" w:rsidP="00122597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необъяснимое повышение аппетита или, наоборот, беспричинная потеря его, частые простудные заболевания;</w:t>
      </w:r>
    </w:p>
    <w:p w:rsidR="00122597" w:rsidRPr="00E633D1" w:rsidRDefault="00122597" w:rsidP="00122597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долгое (вплоть до нескольких суток) отсутствие дома;</w:t>
      </w:r>
    </w:p>
    <w:p w:rsidR="00122597" w:rsidRPr="00E633D1" w:rsidRDefault="00122597" w:rsidP="00122597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нарушение речи, походки и координации движений при отсутствии запаха алкоголя изо рта;</w:t>
      </w:r>
    </w:p>
    <w:p w:rsidR="00122597" w:rsidRPr="00E633D1" w:rsidRDefault="00122597" w:rsidP="00122597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633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специфический запах от одежды (например, смесь хвои с табаком); </w:t>
      </w:r>
    </w:p>
    <w:p w:rsidR="00122597" w:rsidRPr="00E633D1" w:rsidRDefault="00122597" w:rsidP="00122597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633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незнакомые таблетки, порошки и пр. (не из домашней аптечки) в комнате, среди личных вещей;</w:t>
      </w:r>
    </w:p>
    <w:p w:rsidR="00122597" w:rsidRPr="00E633D1" w:rsidRDefault="00122597" w:rsidP="00122597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633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неожиданное покраснение глаз, зрачки неестественно сужены или расширены, коричневый налет на языке;</w:t>
      </w:r>
    </w:p>
    <w:p w:rsidR="00122597" w:rsidRPr="00E633D1" w:rsidRDefault="00122597" w:rsidP="00122597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633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необъяснимые “потери» денег и пропажа вещей из дома.</w:t>
      </w:r>
    </w:p>
    <w:p w:rsidR="00122597" w:rsidRPr="00E633D1" w:rsidRDefault="00122597" w:rsidP="0012259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При наличии у вашего ребенка трех-четырех приведенных признаков уже достаточно, чтобы заподозрить у него употребление каких-либо ПАВ.</w:t>
      </w:r>
    </w:p>
    <w:p w:rsidR="00122597" w:rsidRPr="00E633D1" w:rsidRDefault="00122597" w:rsidP="0012259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Не стесняйтесь этого – любая профилактика в ваших интересах!</w:t>
      </w:r>
    </w:p>
    <w:p w:rsidR="00122597" w:rsidRPr="00E633D1" w:rsidRDefault="00122597" w:rsidP="0012259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597" w:rsidRPr="00E633D1" w:rsidRDefault="00122597" w:rsidP="0012259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140F" w:rsidRDefault="0043140F"/>
    <w:sectPr w:rsidR="0043140F" w:rsidSect="00431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062B3"/>
    <w:multiLevelType w:val="hybridMultilevel"/>
    <w:tmpl w:val="59EC49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597"/>
    <w:rsid w:val="00122597"/>
    <w:rsid w:val="0043140F"/>
    <w:rsid w:val="009238F6"/>
    <w:rsid w:val="00BA066F"/>
    <w:rsid w:val="00EA7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59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635</Words>
  <Characters>3626</Characters>
  <Application>Microsoft Office Word</Application>
  <DocSecurity>0</DocSecurity>
  <Lines>30</Lines>
  <Paragraphs>8</Paragraphs>
  <ScaleCrop>false</ScaleCrop>
  <Company>Microsoft</Company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2019-10-09T06:44:00Z</cp:lastPrinted>
  <dcterms:created xsi:type="dcterms:W3CDTF">2019-10-09T06:42:00Z</dcterms:created>
  <dcterms:modified xsi:type="dcterms:W3CDTF">2019-10-09T06:44:00Z</dcterms:modified>
</cp:coreProperties>
</file>