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2FD0" w14:textId="77777777" w:rsidR="00AA52B4" w:rsidRPr="00B65570" w:rsidRDefault="003721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</w:t>
      </w:r>
      <w:r w:rsidR="00EC649D"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общеобразовательное учреждение</w:t>
      </w:r>
    </w:p>
    <w:p w14:paraId="768633AC" w14:textId="77777777" w:rsidR="00AA52B4" w:rsidRPr="00B65570" w:rsidRDefault="003721E9" w:rsidP="003721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Гореловская основная общеобразовательная школа</w:t>
      </w:r>
    </w:p>
    <w:p w14:paraId="15794A05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9195118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5338"/>
      </w:tblGrid>
      <w:tr w:rsidR="00AA52B4" w:rsidRPr="00B65570" w14:paraId="4EB484B4" w14:textId="77777777">
        <w:tc>
          <w:tcPr>
            <w:tcW w:w="5337" w:type="dxa"/>
          </w:tcPr>
          <w:p w14:paraId="0B48F72A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14:paraId="093EB9E3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</w:t>
            </w:r>
          </w:p>
          <w:p w14:paraId="466DF2B6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педагогического совета </w:t>
            </w:r>
          </w:p>
          <w:p w14:paraId="03050145" w14:textId="77777777" w:rsidR="00AA52B4" w:rsidRPr="00B65570" w:rsidRDefault="003721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Гореловская ООШ</w:t>
            </w:r>
            <w:r w:rsidR="00EC649D"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20E5CAD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№____ от ____________</w:t>
            </w:r>
          </w:p>
        </w:tc>
        <w:tc>
          <w:tcPr>
            <w:tcW w:w="5338" w:type="dxa"/>
          </w:tcPr>
          <w:p w14:paraId="2C0643ED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УТВЕРЖДАЮ </w:t>
            </w:r>
          </w:p>
          <w:p w14:paraId="076894DF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721E9"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 МОУ Гореловская</w:t>
            </w:r>
          </w:p>
          <w:p w14:paraId="5223E436" w14:textId="77777777" w:rsidR="00AA52B4" w:rsidRPr="00B65570" w:rsidRDefault="00AA52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F6C41C" w14:textId="77777777" w:rsidR="00AA52B4" w:rsidRPr="00B65570" w:rsidRDefault="003721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 /Волкова Н.А./</w:t>
            </w:r>
          </w:p>
          <w:p w14:paraId="26CE2D81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№________от ______________ </w:t>
            </w:r>
          </w:p>
        </w:tc>
      </w:tr>
    </w:tbl>
    <w:p w14:paraId="7E53DB3B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0E7193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27FA15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B1BDD7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CC9C26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8F3CBD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19FDD3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2B2EFE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B6879D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7D6B7F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91E2B1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B28E4C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09C5F6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FC4BBB" w14:textId="77777777" w:rsidR="00AA52B4" w:rsidRPr="00B65570" w:rsidRDefault="00EC64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 ВОСПИТАНИЯ</w:t>
      </w:r>
    </w:p>
    <w:p w14:paraId="22F204D9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9B0D059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F35C62A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D001F4F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8BE02AC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796CAE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94B3424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51C1642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18E98E5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68C8EDE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9518FEC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0B3032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D44B160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F558718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F2C67AE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5924E62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8D5ED15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F4EC43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C189191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5954F9A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1B9E63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A9814D5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763F331" w14:textId="77777777" w:rsidR="00AA52B4" w:rsidRPr="00B65570" w:rsidRDefault="00EC64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AA52B4" w:rsidRPr="00B65570" w:rsidSect="00EE45E2">
          <w:pgSz w:w="11899" w:h="16840"/>
          <w:pgMar w:top="720" w:right="720" w:bottom="720" w:left="720" w:header="0" w:footer="0" w:gutter="0"/>
          <w:cols w:space="708"/>
        </w:sect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2022 - 2027г.</w:t>
      </w:r>
    </w:p>
    <w:p w14:paraId="4075610A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СОДЕРЖАНИЕ</w:t>
      </w:r>
    </w:p>
    <w:p w14:paraId="721885FC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D90E15" w14:textId="77777777" w:rsidR="00AA52B4" w:rsidRPr="00B65570" w:rsidRDefault="00000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page_22_0">
        <w:r w:rsidR="00EC649D" w:rsidRPr="00B65570">
          <w:rPr>
            <w:rFonts w:ascii="Times New Roman" w:hAnsi="Times New Roman" w:cs="Times New Roman"/>
            <w:sz w:val="24"/>
            <w:szCs w:val="24"/>
            <w:lang w:val="ru-RU"/>
          </w:rPr>
          <w:t>Пояснительная записка...........................................................................................3</w:t>
        </w:r>
      </w:hyperlink>
    </w:p>
    <w:p w14:paraId="6EFE0714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628719" w14:textId="77777777" w:rsidR="00AA52B4" w:rsidRPr="00B65570" w:rsidRDefault="00000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page_27_0">
        <w:r w:rsidR="00EC649D" w:rsidRPr="00B65570">
          <w:rPr>
            <w:rFonts w:ascii="Times New Roman" w:hAnsi="Times New Roman" w:cs="Times New Roman"/>
            <w:sz w:val="24"/>
            <w:szCs w:val="24"/>
            <w:lang w:val="ru-RU"/>
          </w:rPr>
          <w:t>РАЗДЕЛ 1. ЦЕЛЕВОЙ............................................................................................</w:t>
        </w:r>
      </w:hyperlink>
      <w:r w:rsidR="00EC649D" w:rsidRPr="00B6557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14:paraId="38E5953C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9AFFC1" w14:textId="77777777" w:rsidR="00AA52B4" w:rsidRPr="00B65570" w:rsidRDefault="00000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page_29_0">
        <w:r w:rsidR="00EC649D" w:rsidRPr="00B65570">
          <w:rPr>
            <w:rFonts w:ascii="Times New Roman" w:hAnsi="Times New Roman" w:cs="Times New Roman"/>
            <w:sz w:val="24"/>
            <w:szCs w:val="24"/>
            <w:lang w:val="ru-RU"/>
          </w:rPr>
          <w:t>1.1 Цель и задачи воспитания обучающихся .......................................................</w:t>
        </w:r>
      </w:hyperlink>
      <w:r w:rsidR="00EC649D" w:rsidRPr="00B6557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14:paraId="07526A9B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D06777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1.2 Направления воспитания..................................................................................5</w:t>
      </w:r>
    </w:p>
    <w:p w14:paraId="791E320B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72CCE8" w14:textId="77777777" w:rsidR="00AA52B4" w:rsidRPr="00B65570" w:rsidRDefault="00000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page_32_0">
        <w:r w:rsidR="00EC649D" w:rsidRPr="00B65570">
          <w:rPr>
            <w:rFonts w:ascii="Times New Roman" w:hAnsi="Times New Roman" w:cs="Times New Roman"/>
            <w:sz w:val="24"/>
            <w:szCs w:val="24"/>
            <w:lang w:val="ru-RU"/>
          </w:rPr>
          <w:t>1.3 Целевые ориентиры результатов воспитания................................................</w:t>
        </w:r>
      </w:hyperlink>
      <w:r w:rsidR="00EC649D" w:rsidRPr="00B65570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14:paraId="4D2B8BF7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A5589A" w14:textId="77777777" w:rsidR="00AA52B4" w:rsidRPr="00B65570" w:rsidRDefault="00000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page_42_0">
        <w:r w:rsidR="00EC649D" w:rsidRPr="00B65570">
          <w:rPr>
            <w:rFonts w:ascii="Times New Roman" w:hAnsi="Times New Roman" w:cs="Times New Roman"/>
            <w:sz w:val="24"/>
            <w:szCs w:val="24"/>
            <w:lang w:val="ru-RU"/>
          </w:rPr>
          <w:t>РАЗДЕЛ 2. СОДЕРЖАТЕЛЬНЫЙ......................................................................</w:t>
        </w:r>
      </w:hyperlink>
      <w:r w:rsidR="00EC649D" w:rsidRPr="00B65570">
        <w:rPr>
          <w:rFonts w:ascii="Times New Roman" w:hAnsi="Times New Roman" w:cs="Times New Roman"/>
          <w:sz w:val="24"/>
          <w:szCs w:val="24"/>
          <w:lang w:val="ru-RU"/>
        </w:rPr>
        <w:t>13</w:t>
      </w:r>
    </w:p>
    <w:p w14:paraId="5444C590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5C194D" w14:textId="77777777" w:rsidR="00AA52B4" w:rsidRPr="00B65570" w:rsidRDefault="00000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page_42_0">
        <w:r w:rsidR="00EC649D" w:rsidRPr="00B65570">
          <w:rPr>
            <w:rFonts w:ascii="Times New Roman" w:hAnsi="Times New Roman" w:cs="Times New Roman"/>
            <w:sz w:val="24"/>
            <w:szCs w:val="24"/>
            <w:lang w:val="ru-RU"/>
          </w:rPr>
          <w:t>2.1 Уклад общеобразовательной организации...................................................</w:t>
        </w:r>
      </w:hyperlink>
      <w:r w:rsidR="00EC649D" w:rsidRPr="00B65570">
        <w:rPr>
          <w:rFonts w:ascii="Times New Roman" w:hAnsi="Times New Roman" w:cs="Times New Roman"/>
          <w:sz w:val="24"/>
          <w:szCs w:val="24"/>
          <w:lang w:val="ru-RU"/>
        </w:rPr>
        <w:t>13</w:t>
      </w:r>
    </w:p>
    <w:p w14:paraId="01437FB6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87096A" w14:textId="77777777" w:rsidR="00AA52B4" w:rsidRPr="00B65570" w:rsidRDefault="00000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page_46_0">
        <w:r w:rsidR="00EC649D" w:rsidRPr="00B65570">
          <w:rPr>
            <w:rFonts w:ascii="Times New Roman" w:hAnsi="Times New Roman" w:cs="Times New Roman"/>
            <w:sz w:val="24"/>
            <w:szCs w:val="24"/>
            <w:lang w:val="ru-RU"/>
          </w:rPr>
          <w:t>2.2 Виды, формы и содержание воспитательной деятельности.......................</w:t>
        </w:r>
      </w:hyperlink>
      <w:r w:rsidR="00EC649D" w:rsidRPr="00B65570">
        <w:rPr>
          <w:rFonts w:ascii="Times New Roman" w:hAnsi="Times New Roman" w:cs="Times New Roman"/>
          <w:sz w:val="24"/>
          <w:szCs w:val="24"/>
          <w:lang w:val="ru-RU"/>
        </w:rPr>
        <w:t>14</w:t>
      </w:r>
    </w:p>
    <w:p w14:paraId="7880E5FF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045FB7" w14:textId="77777777" w:rsidR="00AA52B4" w:rsidRPr="00B65570" w:rsidRDefault="00000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page_63_0">
        <w:r w:rsidR="00EC649D" w:rsidRPr="00B65570">
          <w:rPr>
            <w:rFonts w:ascii="Times New Roman" w:hAnsi="Times New Roman" w:cs="Times New Roman"/>
            <w:sz w:val="24"/>
            <w:szCs w:val="24"/>
            <w:lang w:val="ru-RU"/>
          </w:rPr>
          <w:t>РАЗДЕЛ 3. ОРГАНИЗАЦИОННЫЙ...................................................................</w:t>
        </w:r>
      </w:hyperlink>
      <w:r w:rsidR="00EC649D" w:rsidRPr="00B65570">
        <w:rPr>
          <w:rFonts w:ascii="Times New Roman" w:hAnsi="Times New Roman" w:cs="Times New Roman"/>
          <w:sz w:val="24"/>
          <w:szCs w:val="24"/>
          <w:lang w:val="ru-RU"/>
        </w:rPr>
        <w:t>28</w:t>
      </w:r>
    </w:p>
    <w:p w14:paraId="36D892EC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893E5A" w14:textId="77777777" w:rsidR="00AA52B4" w:rsidRPr="00B65570" w:rsidRDefault="00000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page_63_0">
        <w:r w:rsidR="00EC649D" w:rsidRPr="00B65570">
          <w:rPr>
            <w:rFonts w:ascii="Times New Roman" w:hAnsi="Times New Roman" w:cs="Times New Roman"/>
            <w:sz w:val="24"/>
            <w:szCs w:val="24"/>
            <w:lang w:val="ru-RU"/>
          </w:rPr>
          <w:t>3.1 Кадровое обеспечение ....................................................................................</w:t>
        </w:r>
      </w:hyperlink>
      <w:r w:rsidR="00EC649D" w:rsidRPr="00B65570">
        <w:rPr>
          <w:rFonts w:ascii="Times New Roman" w:hAnsi="Times New Roman" w:cs="Times New Roman"/>
          <w:sz w:val="24"/>
          <w:szCs w:val="24"/>
          <w:lang w:val="ru-RU"/>
        </w:rPr>
        <w:t>28</w:t>
      </w:r>
    </w:p>
    <w:p w14:paraId="0529DBA4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DBC6FF" w14:textId="77777777" w:rsidR="00AA52B4" w:rsidRPr="00B65570" w:rsidRDefault="00000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page_63_0">
        <w:r w:rsidR="00EC649D" w:rsidRPr="00B65570">
          <w:rPr>
            <w:rFonts w:ascii="Times New Roman" w:hAnsi="Times New Roman" w:cs="Times New Roman"/>
            <w:sz w:val="24"/>
            <w:szCs w:val="24"/>
            <w:lang w:val="ru-RU"/>
          </w:rPr>
          <w:t>3.2 Нормативно-методическое обеспечение ......................................................</w:t>
        </w:r>
      </w:hyperlink>
      <w:r w:rsidR="00EC649D" w:rsidRPr="00B65570">
        <w:rPr>
          <w:rFonts w:ascii="Times New Roman" w:hAnsi="Times New Roman" w:cs="Times New Roman"/>
          <w:sz w:val="24"/>
          <w:szCs w:val="24"/>
          <w:lang w:val="ru-RU"/>
        </w:rPr>
        <w:t>28</w:t>
      </w:r>
    </w:p>
    <w:p w14:paraId="576DE2C0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A0CFD8" w14:textId="77777777" w:rsidR="00AA52B4" w:rsidRPr="00B65570" w:rsidRDefault="00000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page_63_0">
        <w:r w:rsidR="00EC649D" w:rsidRPr="00B65570">
          <w:rPr>
            <w:rFonts w:ascii="Times New Roman" w:hAnsi="Times New Roman" w:cs="Times New Roman"/>
            <w:sz w:val="24"/>
            <w:szCs w:val="24"/>
            <w:lang w:val="ru-RU"/>
          </w:rPr>
          <w:t>3.3 Требования к условиям работы с обучающимися с особыми</w:t>
        </w:r>
      </w:hyperlink>
    </w:p>
    <w:p w14:paraId="0D52611F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6498F6" w14:textId="77777777" w:rsidR="00AA52B4" w:rsidRPr="00B65570" w:rsidRDefault="00000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page_63_0">
        <w:r w:rsidR="00EC649D" w:rsidRPr="00B65570">
          <w:rPr>
            <w:rFonts w:ascii="Times New Roman" w:hAnsi="Times New Roman" w:cs="Times New Roman"/>
            <w:sz w:val="24"/>
            <w:szCs w:val="24"/>
            <w:lang w:val="ru-RU"/>
          </w:rPr>
          <w:t>образовательными потребностями......................................................................</w:t>
        </w:r>
      </w:hyperlink>
      <w:r w:rsidR="00EC649D" w:rsidRPr="00B65570">
        <w:rPr>
          <w:rFonts w:ascii="Times New Roman" w:hAnsi="Times New Roman" w:cs="Times New Roman"/>
          <w:sz w:val="24"/>
          <w:szCs w:val="24"/>
          <w:lang w:val="ru-RU"/>
        </w:rPr>
        <w:t>28</w:t>
      </w:r>
    </w:p>
    <w:p w14:paraId="2A4CDFC6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317091" w14:textId="77777777" w:rsidR="00AA52B4" w:rsidRPr="00B65570" w:rsidRDefault="00000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page_70_0">
        <w:r w:rsidR="00EC649D" w:rsidRPr="00B65570">
          <w:rPr>
            <w:rFonts w:ascii="Times New Roman" w:hAnsi="Times New Roman" w:cs="Times New Roman"/>
            <w:sz w:val="24"/>
            <w:szCs w:val="24"/>
            <w:lang w:val="ru-RU"/>
          </w:rPr>
          <w:t>3.4 Система поощрения социальной успешности и проявлений активной</w:t>
        </w:r>
      </w:hyperlink>
    </w:p>
    <w:p w14:paraId="1DB84903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D5C5DE" w14:textId="77777777" w:rsidR="00AA52B4" w:rsidRPr="00B65570" w:rsidRDefault="00000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page_70_0">
        <w:r w:rsidR="00EC649D" w:rsidRPr="00B65570">
          <w:rPr>
            <w:rFonts w:ascii="Times New Roman" w:hAnsi="Times New Roman" w:cs="Times New Roman"/>
            <w:sz w:val="24"/>
            <w:szCs w:val="24"/>
            <w:lang w:val="ru-RU"/>
          </w:rPr>
          <w:t>жизненной позиции обучающихся......................................................................</w:t>
        </w:r>
      </w:hyperlink>
      <w:r w:rsidR="00EC649D" w:rsidRPr="00B65570">
        <w:rPr>
          <w:rFonts w:ascii="Times New Roman" w:hAnsi="Times New Roman" w:cs="Times New Roman"/>
          <w:sz w:val="24"/>
          <w:szCs w:val="24"/>
          <w:lang w:val="ru-RU"/>
        </w:rPr>
        <w:t>29</w:t>
      </w:r>
    </w:p>
    <w:p w14:paraId="41149DF4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FC7E58" w14:textId="77777777" w:rsidR="00AA52B4" w:rsidRPr="00B65570" w:rsidRDefault="00000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page_74_0">
        <w:r w:rsidR="00EC649D" w:rsidRPr="00B65570">
          <w:rPr>
            <w:rFonts w:ascii="Times New Roman" w:hAnsi="Times New Roman" w:cs="Times New Roman"/>
            <w:sz w:val="24"/>
            <w:szCs w:val="24"/>
            <w:lang w:val="ru-RU"/>
          </w:rPr>
          <w:t>3.5 Анализ воспитательного процесса................................................................</w:t>
        </w:r>
      </w:hyperlink>
      <w:r w:rsidR="00EC649D" w:rsidRPr="00B65570">
        <w:rPr>
          <w:rFonts w:ascii="Times New Roman" w:hAnsi="Times New Roman" w:cs="Times New Roman"/>
          <w:sz w:val="24"/>
          <w:szCs w:val="24"/>
          <w:lang w:val="ru-RU"/>
        </w:rPr>
        <w:t>30</w:t>
      </w:r>
    </w:p>
    <w:p w14:paraId="4787D49A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F40198" w14:textId="77777777" w:rsidR="00AA52B4" w:rsidRPr="00B65570" w:rsidRDefault="000000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page_78_0">
        <w:r w:rsidR="00EC649D" w:rsidRPr="00B65570">
          <w:rPr>
            <w:rFonts w:ascii="Times New Roman" w:hAnsi="Times New Roman" w:cs="Times New Roman"/>
            <w:sz w:val="24"/>
            <w:szCs w:val="24"/>
            <w:lang w:val="ru-RU"/>
          </w:rPr>
          <w:t>Примерный календарный план воспитательной работы ..................................</w:t>
        </w:r>
      </w:hyperlink>
      <w:r w:rsidR="00EC649D" w:rsidRPr="00B65570">
        <w:rPr>
          <w:rFonts w:ascii="Times New Roman" w:hAnsi="Times New Roman" w:cs="Times New Roman"/>
          <w:sz w:val="24"/>
          <w:szCs w:val="24"/>
          <w:lang w:val="ru-RU"/>
        </w:rPr>
        <w:t>33</w:t>
      </w:r>
    </w:p>
    <w:p w14:paraId="6BEE0267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DF0F9F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1C671750" w14:textId="77777777" w:rsidR="00AA52B4" w:rsidRPr="00B65570" w:rsidRDefault="00EC64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page_22_0"/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14:paraId="39F615A7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A98D59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образовательной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программы общеобразовательной организации.</w:t>
      </w:r>
    </w:p>
    <w:p w14:paraId="73A05576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на период до 2025 года (распоряжение Правительства Российской Федерации от 29 мая 2015 г. № 996-р) и Плана мероприятий по её реализации в 2021 — 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общего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образования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(приказ      Минпросвещения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России от 31 мая 2021 г. № 286), основного общего образования (приказ Минпросвещения России от 31 мая 2021 г. № 287), среднего общего образования (приказ Минобрнауки России от 17 мая 2012 г. № 413).</w:t>
      </w:r>
    </w:p>
    <w:p w14:paraId="68FB90AB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основывается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на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единстве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15E9D341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утверждается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с участием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коллегиальных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органов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    другими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участниками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образовательных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отношений,     социальными институтами     воспитания;     предусматривает     приобщение     обучающихс</w:t>
      </w:r>
      <w:bookmarkEnd w:id="0"/>
      <w:r w:rsidRPr="00B65570">
        <w:rPr>
          <w:rFonts w:ascii="Times New Roman" w:hAnsi="Times New Roman" w:cs="Times New Roman"/>
          <w:sz w:val="24"/>
          <w:szCs w:val="24"/>
          <w:lang w:val="ru-RU"/>
        </w:rPr>
        <w:t>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российской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культурной и гражданской идентичности обучающихся.</w:t>
      </w:r>
    </w:p>
    <w:p w14:paraId="465A2401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240778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Программа включает три раздела: целевой, содержательный, организационный.</w:t>
      </w:r>
    </w:p>
    <w:p w14:paraId="003F368D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1C7C4B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Приложение — примерный календарный план воспитательной работы. При разработке или обновлении рабочей программы воспитания</w:t>
      </w:r>
    </w:p>
    <w:p w14:paraId="23D8FE26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её содержание, за исключением целевого раздела, может изменяться в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соответствии с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особенностями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общеобразовательной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организации: организационно-правовой формой, контингентом обучающихся и их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родителй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569AC2CA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A52B4" w:rsidRPr="00B65570" w:rsidSect="00EE45E2">
          <w:footerReference w:type="default" r:id="rId8"/>
          <w:pgSz w:w="11899" w:h="16840"/>
          <w:pgMar w:top="720" w:right="720" w:bottom="720" w:left="720" w:header="0" w:footer="0" w:gutter="0"/>
          <w:pgNumType w:start="2"/>
          <w:cols w:space="708"/>
        </w:sectPr>
      </w:pPr>
    </w:p>
    <w:p w14:paraId="0A2F9A46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</w:p>
    <w:p w14:paraId="5F3E2F91" w14:textId="77777777" w:rsidR="00AA52B4" w:rsidRPr="00B65570" w:rsidRDefault="00EC64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1. ЦЕЛЕВОЙ</w:t>
      </w:r>
    </w:p>
    <w:p w14:paraId="6FB3BA18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F7248D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10421C8D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</w:t>
      </w:r>
    </w:p>
    <w:p w14:paraId="534E1334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7543A4C1" w14:textId="77777777" w:rsidR="00AA52B4" w:rsidRPr="00B65570" w:rsidRDefault="00AA52B4">
      <w:pPr>
        <w:widowControl w:val="0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F146B69" w14:textId="77777777" w:rsidR="00AA52B4" w:rsidRPr="00B65570" w:rsidRDefault="00EC649D">
      <w:pPr>
        <w:widowControl w:val="0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1.1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ль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 за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д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ачи 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в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осп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и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тания обу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ч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ющ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ихся</w:t>
      </w:r>
    </w:p>
    <w:p w14:paraId="0D69792F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Современный российский национальный воспитательный идеал -высоконравственный, творческий, компетентный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гражданин России, принимающий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судьбу Отечества как свою личную,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14:paraId="225AB1FB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воспитания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интересах человека,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семьи,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общества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C6A9C9D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</w:t>
      </w: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воспитания 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>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06EFE0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322D5119" w14:textId="77777777" w:rsidR="00AA52B4" w:rsidRPr="00B65570" w:rsidRDefault="00AA52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8CF524" w14:textId="77777777" w:rsidR="00AA52B4" w:rsidRPr="00B65570" w:rsidRDefault="00EC64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1.2 Направления воспитания</w:t>
      </w:r>
    </w:p>
    <w:p w14:paraId="2DA51D60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3264C7AA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Гражданское воспитание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 xml:space="preserve"> -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F4C8BCA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патриотическое воспитание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169BA5B8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духовно-нравственное воспитание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российских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14:paraId="6C313572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эстетическое воспитание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36DC39B2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физическое воспитание, формирование культуры здорового образа жизни и эмоционального благополучия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 xml:space="preserve">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399E2F11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трудовое воспитание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личностное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04806B02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экологическое</w:t>
      </w: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воспитание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—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4D95D84F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научного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познания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—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воспитание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08982B77" w14:textId="77777777" w:rsidR="00AA52B4" w:rsidRPr="00B65570" w:rsidRDefault="00AA52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0C822C3" w14:textId="77777777" w:rsidR="00AA52B4" w:rsidRPr="00B65570" w:rsidRDefault="00EC64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1.3 Целевые ориентиры результатов воспитания</w:t>
      </w:r>
    </w:p>
    <w:p w14:paraId="28EA64F7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43300E34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Целевые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ориентиры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результатов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воспитания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259DBCC1" w14:textId="77777777" w:rsidR="00AA52B4" w:rsidRPr="00B65570" w:rsidRDefault="00AA52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F5F061D" w14:textId="77777777" w:rsidR="00AA52B4" w:rsidRPr="00B65570" w:rsidRDefault="00EC649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Целевые ориентиры результатов воспитания на уровне начального общего образования.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A52B4" w:rsidRPr="00B65570" w14:paraId="51516EBA" w14:textId="77777777">
        <w:tc>
          <w:tcPr>
            <w:tcW w:w="10682" w:type="dxa"/>
          </w:tcPr>
          <w:p w14:paraId="6B7A63BE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 о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ир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AA52B4" w:rsidRPr="00B65570" w14:paraId="0E691679" w14:textId="77777777">
        <w:tc>
          <w:tcPr>
            <w:tcW w:w="10682" w:type="dxa"/>
          </w:tcPr>
          <w:p w14:paraId="3C11B567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-па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ич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кое 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AA52B4" w:rsidRPr="00B65570" w14:paraId="70B65D27" w14:textId="77777777">
        <w:tc>
          <w:tcPr>
            <w:tcW w:w="10682" w:type="dxa"/>
          </w:tcPr>
          <w:p w14:paraId="708FE291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14:paraId="5AF3C0DF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543B0FF0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78DF5DB9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2C1B85DC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36EB01F1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участие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жизни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класса,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общеобразовательной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организации, в доступной по возрасту социально значимой деятельности.</w:t>
            </w:r>
          </w:p>
        </w:tc>
      </w:tr>
      <w:tr w:rsidR="00AA52B4" w:rsidRPr="00B65570" w14:paraId="421508AC" w14:textId="77777777">
        <w:tc>
          <w:tcPr>
            <w:tcW w:w="10682" w:type="dxa"/>
          </w:tcPr>
          <w:p w14:paraId="1F20A2DF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Духов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о-н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AA52B4" w:rsidRPr="00B65570" w14:paraId="455773F1" w14:textId="77777777">
        <w:tc>
          <w:tcPr>
            <w:tcW w:w="10682" w:type="dxa"/>
          </w:tcPr>
          <w:p w14:paraId="3BFA8926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156C4868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14:paraId="762269D6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14:paraId="21432F74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Умеющий оценивать поступки с позиции их соответствия нравственным нормам,осознающий ответственность за свои поступки.</w:t>
            </w:r>
          </w:p>
          <w:p w14:paraId="29804098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14:paraId="383ADDB0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AA52B4" w:rsidRPr="00B65570" w14:paraId="0E1A3FC6" w14:textId="77777777">
        <w:tc>
          <w:tcPr>
            <w:tcW w:w="10682" w:type="dxa"/>
          </w:tcPr>
          <w:p w14:paraId="4707B792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</w:t>
            </w:r>
            <w:proofErr w:type="spellEnd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оспи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proofErr w:type="spellEnd"/>
          </w:p>
        </w:tc>
      </w:tr>
      <w:tr w:rsidR="00AA52B4" w:rsidRPr="00B65570" w14:paraId="5EF6DF18" w14:textId="77777777">
        <w:tc>
          <w:tcPr>
            <w:tcW w:w="10682" w:type="dxa"/>
          </w:tcPr>
          <w:p w14:paraId="200D3957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365D911A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интерес и уважение к отечественной и мировой художественной культуре.</w:t>
            </w:r>
          </w:p>
          <w:p w14:paraId="3E946BC3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AA52B4" w:rsidRPr="00B65570" w14:paraId="18C12F9C" w14:textId="77777777">
        <w:tc>
          <w:tcPr>
            <w:tcW w:w="10682" w:type="dxa"/>
          </w:tcPr>
          <w:p w14:paraId="3FD991F5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зиче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кое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4"/>
                <w:sz w:val="24"/>
                <w:szCs w:val="24"/>
                <w:lang w:val="ru-RU"/>
              </w:rPr>
              <w:t xml:space="preserve"> 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в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осп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ание,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8"/>
                <w:sz w:val="24"/>
                <w:szCs w:val="24"/>
                <w:lang w:val="ru-RU"/>
              </w:rPr>
              <w:t xml:space="preserve"> 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ф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ми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р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ова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4"/>
                <w:sz w:val="24"/>
                <w:szCs w:val="24"/>
                <w:lang w:val="ru-RU"/>
              </w:rPr>
              <w:t xml:space="preserve"> 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к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р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5"/>
                <w:sz w:val="24"/>
                <w:szCs w:val="24"/>
                <w:lang w:val="ru-RU"/>
              </w:rPr>
              <w:t xml:space="preserve"> 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р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овья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4"/>
                <w:sz w:val="24"/>
                <w:szCs w:val="24"/>
                <w:lang w:val="ru-RU"/>
              </w:rPr>
              <w:t xml:space="preserve"> 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6"/>
                <w:sz w:val="24"/>
                <w:szCs w:val="24"/>
                <w:lang w:val="ru-RU"/>
              </w:rPr>
              <w:t xml:space="preserve"> 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  <w:lang w:val="ru-RU"/>
              </w:rPr>
              <w:t>э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м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ци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бла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г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ол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учия</w:t>
            </w:r>
          </w:p>
        </w:tc>
      </w:tr>
      <w:tr w:rsidR="00AA52B4" w:rsidRPr="00B65570" w14:paraId="569CED91" w14:textId="77777777">
        <w:tc>
          <w:tcPr>
            <w:tcW w:w="10682" w:type="dxa"/>
          </w:tcPr>
          <w:p w14:paraId="464C31B6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741BFC3D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70A8AA4A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1199DC16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AA52B4" w:rsidRPr="00B65570" w14:paraId="471C9B08" w14:textId="77777777">
        <w:tc>
          <w:tcPr>
            <w:tcW w:w="10682" w:type="dxa"/>
          </w:tcPr>
          <w:p w14:paraId="5D52A8A5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proofErr w:type="spellEnd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осп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proofErr w:type="spellEnd"/>
          </w:p>
        </w:tc>
      </w:tr>
      <w:tr w:rsidR="00AA52B4" w:rsidRPr="00B65570" w14:paraId="0B30701A" w14:textId="77777777">
        <w:tc>
          <w:tcPr>
            <w:tcW w:w="10682" w:type="dxa"/>
          </w:tcPr>
          <w:p w14:paraId="2F745A9F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Сознающий ценность труда в жизни человека, семьи, общества.</w:t>
            </w:r>
          </w:p>
          <w:p w14:paraId="1DC56200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 уважение к труду, людям труда, бережное отношение к результатам труда, ответственное потребление.</w:t>
            </w:r>
          </w:p>
          <w:p w14:paraId="384D647B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разным профессиям.</w:t>
            </w:r>
          </w:p>
          <w:p w14:paraId="0C148B4B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AA52B4" w:rsidRPr="00B65570" w14:paraId="00BEEB96" w14:textId="77777777">
        <w:tc>
          <w:tcPr>
            <w:tcW w:w="10682" w:type="dxa"/>
          </w:tcPr>
          <w:p w14:paraId="5C493D3B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proofErr w:type="spellEnd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оспи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AA52B4" w:rsidRPr="00B65570" w14:paraId="7E90CE4B" w14:textId="77777777">
        <w:tc>
          <w:tcPr>
            <w:tcW w:w="10682" w:type="dxa"/>
          </w:tcPr>
          <w:p w14:paraId="3760833A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0C972895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1DFC9946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AA52B4" w:rsidRPr="00B65570" w14:paraId="06828BF0" w14:textId="77777777">
        <w:tc>
          <w:tcPr>
            <w:tcW w:w="10682" w:type="dxa"/>
          </w:tcPr>
          <w:p w14:paraId="14471879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</w:p>
        </w:tc>
      </w:tr>
      <w:tr w:rsidR="00AA52B4" w:rsidRPr="00B65570" w14:paraId="40A09BF0" w14:textId="77777777">
        <w:tc>
          <w:tcPr>
            <w:tcW w:w="10682" w:type="dxa"/>
          </w:tcPr>
          <w:p w14:paraId="593F2F95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Выражающий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познавательные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интересы,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активность,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любознательность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и самостоятельность в познании, интерес и уважение к научным знаниям, науке.</w:t>
            </w:r>
          </w:p>
          <w:p w14:paraId="68114636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9BF72B6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6C8B2EB6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8BE4DE" w14:textId="77777777" w:rsidR="00AA52B4" w:rsidRPr="00B65570" w:rsidRDefault="00AA52B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BD7F017" w14:textId="77777777" w:rsidR="00AA52B4" w:rsidRPr="00B65570" w:rsidRDefault="00EC64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Целевые ориентиры результатов воспитания на уровне основного общего</w:t>
      </w:r>
    </w:p>
    <w:p w14:paraId="66227B38" w14:textId="77777777" w:rsidR="00AA52B4" w:rsidRPr="00B65570" w:rsidRDefault="00AA52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3DDFD84" w14:textId="77777777" w:rsidR="00AA52B4" w:rsidRPr="00B65570" w:rsidRDefault="00EC64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образования.</w:t>
      </w:r>
    </w:p>
    <w:p w14:paraId="0653998F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36A5F1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A52B4" w:rsidRPr="00B65570" w14:paraId="2D484183" w14:textId="77777777">
        <w:tc>
          <w:tcPr>
            <w:tcW w:w="10682" w:type="dxa"/>
          </w:tcPr>
          <w:p w14:paraId="5B88E1B8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 о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ри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ир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AA52B4" w:rsidRPr="00B65570" w14:paraId="2A4C0382" w14:textId="77777777">
        <w:tc>
          <w:tcPr>
            <w:tcW w:w="10682" w:type="dxa"/>
          </w:tcPr>
          <w:p w14:paraId="4806071F" w14:textId="77777777" w:rsidR="00AA52B4" w:rsidRPr="00B65570" w:rsidRDefault="00EC6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Гражданское воспитание</w:t>
            </w:r>
          </w:p>
        </w:tc>
      </w:tr>
      <w:tr w:rsidR="00AA52B4" w:rsidRPr="00B65570" w14:paraId="212E0059" w14:textId="77777777">
        <w:tc>
          <w:tcPr>
            <w:tcW w:w="10682" w:type="dxa"/>
          </w:tcPr>
          <w:p w14:paraId="412F6480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принимающий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свою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российскую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гражданскую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522F46E9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7AC02C43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уважение к государственным символам России, праздникам. Проявляющий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готовность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выполнению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обязанностей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гражданина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России,</w:t>
            </w:r>
          </w:p>
          <w:p w14:paraId="396EFB74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своих гражданских прав и свобод при уважении прав и свобод, законных интересов других людей.</w:t>
            </w:r>
          </w:p>
          <w:p w14:paraId="71B16761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3DD7F710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Принимающий участие в жизни класса, общеобразовательной организации, в том числе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самоуправлении,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ориентированный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участие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социально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значимой деятельности, в том числе гуманитарной.</w:t>
            </w:r>
          </w:p>
        </w:tc>
      </w:tr>
      <w:tr w:rsidR="00AA52B4" w:rsidRPr="00B65570" w14:paraId="577C14AF" w14:textId="77777777">
        <w:tc>
          <w:tcPr>
            <w:tcW w:w="10682" w:type="dxa"/>
          </w:tcPr>
          <w:p w14:paraId="7CD02082" w14:textId="77777777" w:rsidR="00AA52B4" w:rsidRPr="00B65570" w:rsidRDefault="00EC6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Патриотическое воспитание</w:t>
            </w:r>
          </w:p>
        </w:tc>
      </w:tr>
      <w:tr w:rsidR="00AA52B4" w:rsidRPr="00B65570" w14:paraId="66C234E2" w14:textId="77777777">
        <w:tc>
          <w:tcPr>
            <w:tcW w:w="10682" w:type="dxa"/>
          </w:tcPr>
          <w:p w14:paraId="4E326859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7ED9F1F3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0A23EC65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14:paraId="1F308E93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14:paraId="24DA5381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Принимающий участие в мероприятиях патриотической направленности.</w:t>
            </w:r>
          </w:p>
        </w:tc>
      </w:tr>
      <w:tr w:rsidR="00AA52B4" w:rsidRPr="00B65570" w14:paraId="46828F17" w14:textId="77777777">
        <w:tc>
          <w:tcPr>
            <w:tcW w:w="10682" w:type="dxa"/>
          </w:tcPr>
          <w:p w14:paraId="4373A4B5" w14:textId="77777777" w:rsidR="00AA52B4" w:rsidRPr="00B65570" w:rsidRDefault="00EC6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Духовно-нравственное воспитание</w:t>
            </w:r>
          </w:p>
        </w:tc>
      </w:tr>
      <w:tr w:rsidR="00AA52B4" w:rsidRPr="00B65570" w14:paraId="6D96F514" w14:textId="77777777">
        <w:tc>
          <w:tcPr>
            <w:tcW w:w="10682" w:type="dxa"/>
          </w:tcPr>
          <w:p w14:paraId="19B84F4F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уважающий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духовно-нравственную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культуру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своего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EC73708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4B9703A0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7B72E32B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соотношение свободы 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ответственности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личности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условиях индивидуального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общественного       пространства,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значение       и      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0181E4DB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6F355F53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AA52B4" w:rsidRPr="00B65570" w14:paraId="14F6FDF8" w14:textId="77777777">
        <w:tc>
          <w:tcPr>
            <w:tcW w:w="10682" w:type="dxa"/>
          </w:tcPr>
          <w:p w14:paraId="5344E44B" w14:textId="77777777" w:rsidR="00AA52B4" w:rsidRPr="00B65570" w:rsidRDefault="00EC6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Эстетическое воспитание</w:t>
            </w:r>
          </w:p>
        </w:tc>
      </w:tr>
      <w:tr w:rsidR="00AA52B4" w:rsidRPr="00B65570" w14:paraId="3E359CCC" w14:textId="77777777">
        <w:tc>
          <w:tcPr>
            <w:tcW w:w="10682" w:type="dxa"/>
          </w:tcPr>
          <w:p w14:paraId="6279DC12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 понимание ценности отечественного и мирового искусства, народных традиций и народного творчества в искусстве.</w:t>
            </w:r>
          </w:p>
          <w:p w14:paraId="77FC9B97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эмоционально-чувственную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восприимчивость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разным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видам искусства, традициям и творчеству своего и других народов, понимание их влияния на поведение людей.</w:t>
            </w:r>
          </w:p>
          <w:p w14:paraId="30E9F621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Сознающий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роль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художественной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культуры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как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средства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коммуникации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самовыражения в современном обществе, значение нравственных норм, ценностей, традиций в искусстве.</w:t>
            </w:r>
          </w:p>
          <w:p w14:paraId="1A9416A6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AA52B4" w:rsidRPr="00B65570" w14:paraId="392B78D5" w14:textId="77777777">
        <w:tc>
          <w:tcPr>
            <w:tcW w:w="10682" w:type="dxa"/>
          </w:tcPr>
          <w:p w14:paraId="29CD0452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AA52B4" w:rsidRPr="00B65570" w14:paraId="249C277D" w14:textId="77777777">
        <w:tc>
          <w:tcPr>
            <w:tcW w:w="10682" w:type="dxa"/>
          </w:tcPr>
          <w:p w14:paraId="53C76250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23137639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14:paraId="3CAB3668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14:paraId="0F531B7C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02522683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AA52B4" w:rsidRPr="00B65570" w14:paraId="433920C6" w14:textId="77777777">
        <w:tc>
          <w:tcPr>
            <w:tcW w:w="10682" w:type="dxa"/>
          </w:tcPr>
          <w:p w14:paraId="15A3AD39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Трудовое воспитание</w:t>
            </w:r>
          </w:p>
        </w:tc>
      </w:tr>
      <w:tr w:rsidR="00AA52B4" w:rsidRPr="00B65570" w14:paraId="67788C0A" w14:textId="77777777">
        <w:tc>
          <w:tcPr>
            <w:tcW w:w="10682" w:type="dxa"/>
          </w:tcPr>
          <w:p w14:paraId="01AB2732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Уважающий труд, результаты своего труда, труда других людей.</w:t>
            </w:r>
          </w:p>
          <w:p w14:paraId="1E0B65C9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364C817A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300FEB4E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Участвующий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в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решении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практических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трудовых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дел,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задач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(в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6DC2DBD6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AA52B4" w:rsidRPr="00B65570" w14:paraId="422E2D63" w14:textId="77777777">
        <w:tc>
          <w:tcPr>
            <w:tcW w:w="10682" w:type="dxa"/>
          </w:tcPr>
          <w:p w14:paraId="16A139AC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Экологическое воспитание</w:t>
            </w:r>
          </w:p>
        </w:tc>
      </w:tr>
      <w:tr w:rsidR="00AA52B4" w:rsidRPr="00B65570" w14:paraId="1CD0393F" w14:textId="77777777">
        <w:tc>
          <w:tcPr>
            <w:tcW w:w="10682" w:type="dxa"/>
          </w:tcPr>
          <w:p w14:paraId="009007C2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30865A52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2D43C226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Выражающий активное неприятие действий, приносящих вред природе. Ориентированный на применение знаний естественных и социальных наук для</w:t>
            </w:r>
          </w:p>
          <w:p w14:paraId="1B7C004A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F23D5DB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Участвующий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в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практической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деятельности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экологической,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природоохранной направленности.</w:t>
            </w:r>
          </w:p>
        </w:tc>
      </w:tr>
      <w:tr w:rsidR="00AA52B4" w:rsidRPr="00B65570" w14:paraId="1C0F9676" w14:textId="77777777">
        <w:tc>
          <w:tcPr>
            <w:tcW w:w="10682" w:type="dxa"/>
          </w:tcPr>
          <w:p w14:paraId="7B30D95C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AA52B4" w:rsidRPr="00B65570" w14:paraId="7AC960EF" w14:textId="77777777">
        <w:tc>
          <w:tcPr>
            <w:tcW w:w="10682" w:type="dxa"/>
          </w:tcPr>
          <w:p w14:paraId="1D0BE00C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6B9EE228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Ориентированный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в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деятельности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на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систему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научных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представлений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 закономерностях развития человека, природы и общества, взаимосвязях человека с природной и социальной средой.</w:t>
            </w:r>
          </w:p>
          <w:p w14:paraId="49570268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A041C96" w14:textId="77777777" w:rsidR="00AA52B4" w:rsidRPr="00B65570" w:rsidRDefault="00EC6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Демонстрирующий навыки наблюдений, накопления фактов, осмысления опыта в естественнонаучной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и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гуманитарной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областях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познания,</w:t>
            </w: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исследовательской деятельности.</w:t>
            </w:r>
          </w:p>
        </w:tc>
      </w:tr>
    </w:tbl>
    <w:p w14:paraId="1A98A4BE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F4C07F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89C02D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9E3186" w14:textId="77777777" w:rsidR="00AA52B4" w:rsidRPr="00B65570" w:rsidRDefault="00EC64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Целевые ориентиры результатов воспитания на уровне среднего общего образования.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A52B4" w:rsidRPr="00B65570" w14:paraId="3A25CAFB" w14:textId="77777777">
        <w:tc>
          <w:tcPr>
            <w:tcW w:w="10682" w:type="dxa"/>
          </w:tcPr>
          <w:p w14:paraId="56DEBDD7" w14:textId="77777777" w:rsidR="00AA52B4" w:rsidRPr="00B65570" w:rsidRDefault="00EC6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Гражданское воспитание</w:t>
            </w:r>
          </w:p>
        </w:tc>
      </w:tr>
      <w:tr w:rsidR="00AA52B4" w:rsidRPr="00B65570" w14:paraId="3DD3BEE0" w14:textId="77777777">
        <w:tc>
          <w:tcPr>
            <w:tcW w:w="10682" w:type="dxa"/>
          </w:tcPr>
          <w:p w14:paraId="56E8CBE9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выражающий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свою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российскую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гражданскую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принадлежность (идентичность) в 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поликультурном, многонациональном и многоконфессиональном российском обществе, в мировом сообществе.</w:t>
            </w:r>
          </w:p>
          <w:p w14:paraId="3BE3837C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 своё единство с народом России как источником власти и субъектом тысячелетней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российской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государственности,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Российским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2237FDB9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590D553B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6F8BAD05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деятельно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выражающий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неприятие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любой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дискриминации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 социальным,      национальным,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расовым,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религиозным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признакам, проявлений экстремизма, терроризма, коррупции, антигосударственной деятельности.</w:t>
            </w:r>
          </w:p>
          <w:p w14:paraId="5C798AEE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AA52B4" w:rsidRPr="00B65570" w14:paraId="0173A479" w14:textId="77777777">
        <w:tc>
          <w:tcPr>
            <w:tcW w:w="10682" w:type="dxa"/>
          </w:tcPr>
          <w:p w14:paraId="7F4E7F39" w14:textId="77777777" w:rsidR="00AA52B4" w:rsidRPr="00B65570" w:rsidRDefault="00EC6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Патриотическое воспитание</w:t>
            </w:r>
          </w:p>
        </w:tc>
      </w:tr>
      <w:tr w:rsidR="00AA52B4" w:rsidRPr="00B65570" w14:paraId="52EA4424" w14:textId="77777777">
        <w:tc>
          <w:tcPr>
            <w:tcW w:w="10682" w:type="dxa"/>
          </w:tcPr>
          <w:p w14:paraId="4C7965B0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 свою национальную, этническую принадлежность, приверженность к родной культуре, любовь к своему народу.</w:t>
            </w:r>
          </w:p>
          <w:p w14:paraId="683EDF76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4F0FA4F5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263824D8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уважение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соотечественникам,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проживающим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AA52B4" w:rsidRPr="00B65570" w14:paraId="7016B3D1" w14:textId="77777777">
        <w:tc>
          <w:tcPr>
            <w:tcW w:w="10682" w:type="dxa"/>
          </w:tcPr>
          <w:p w14:paraId="0044F279" w14:textId="77777777" w:rsidR="00AA52B4" w:rsidRPr="00B65570" w:rsidRDefault="00EC6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Духовно-нравственное воспитание</w:t>
            </w:r>
          </w:p>
        </w:tc>
      </w:tr>
      <w:tr w:rsidR="00AA52B4" w:rsidRPr="00B65570" w14:paraId="31FBE060" w14:textId="77777777">
        <w:tc>
          <w:tcPr>
            <w:tcW w:w="10682" w:type="dxa"/>
          </w:tcPr>
          <w:p w14:paraId="31FD4B0B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  <w:p w14:paraId="5D34BF6F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4BA0E861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уважение к жизни и достоинству каждого человека, свободе мировоззренческого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выбора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самоопределения,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представителям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76FFB005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деятельно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выражающий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ценность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  <w:p w14:paraId="4A10A767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7BF2F05B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Обладающий сформированными представлениями о ценности и значении в отечественной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мировой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культуре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языков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литературы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народов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AA52B4" w:rsidRPr="00B65570" w14:paraId="4FAB0616" w14:textId="77777777">
        <w:tc>
          <w:tcPr>
            <w:tcW w:w="10682" w:type="dxa"/>
          </w:tcPr>
          <w:p w14:paraId="26DB8C88" w14:textId="77777777" w:rsidR="00AA52B4" w:rsidRPr="00B65570" w:rsidRDefault="00EC6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Эстетическое воспитание</w:t>
            </w:r>
          </w:p>
        </w:tc>
      </w:tr>
      <w:tr w:rsidR="00AA52B4" w:rsidRPr="00B65570" w14:paraId="4C2AE4C1" w14:textId="77777777">
        <w:tc>
          <w:tcPr>
            <w:tcW w:w="10682" w:type="dxa"/>
          </w:tcPr>
          <w:p w14:paraId="6F155B2C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понимание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ценности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отечественного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мирового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искусства, российского и мирового художественного наследия.</w:t>
            </w:r>
          </w:p>
          <w:p w14:paraId="21579761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восприимчивость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разным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видам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искусства,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38572966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14:paraId="02DBFAA3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AA52B4" w:rsidRPr="00B65570" w14:paraId="409FEE30" w14:textId="77777777">
        <w:tc>
          <w:tcPr>
            <w:tcW w:w="10682" w:type="dxa"/>
          </w:tcPr>
          <w:p w14:paraId="24969A08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AA52B4" w:rsidRPr="00B65570" w14:paraId="46BF36C3" w14:textId="77777777">
        <w:tc>
          <w:tcPr>
            <w:tcW w:w="10682" w:type="dxa"/>
          </w:tcPr>
          <w:p w14:paraId="528173A4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14:paraId="4B3E2A00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2ADE3085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28F83516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55194D81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навыки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рефлексии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своего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состояния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(физического, эмоционального, психологического), состояния других людей с точки зрения безопасности,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сознательного      управления      своим      эмоциональным     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AA52B4" w:rsidRPr="00B65570" w14:paraId="3ACFC13A" w14:textId="77777777">
        <w:tc>
          <w:tcPr>
            <w:tcW w:w="10682" w:type="dxa"/>
          </w:tcPr>
          <w:p w14:paraId="30A4BC12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Трудовое воспитание</w:t>
            </w:r>
          </w:p>
        </w:tc>
      </w:tr>
      <w:tr w:rsidR="00AA52B4" w:rsidRPr="00B65570" w14:paraId="7057231F" w14:textId="77777777">
        <w:tc>
          <w:tcPr>
            <w:tcW w:w="10682" w:type="dxa"/>
          </w:tcPr>
          <w:p w14:paraId="4F349ADF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30263DD2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способность к творческому созидательному социально значимому труду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доступных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возрасту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социально-трудовых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ролях,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том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числе предпринимательской деятельности в условиях самозанятости или наёмного труда.</w:t>
            </w:r>
          </w:p>
          <w:p w14:paraId="461E6ED7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88F07DF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 осознанную готовность к получению профессионального образования, к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непрерывному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образованию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течение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жизни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как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условию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успешной профессиональной и общественной деятельности.</w:t>
            </w:r>
          </w:p>
          <w:p w14:paraId="422DC0B7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Понимающий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специфику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трудовой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деятельности,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регулирования</w:t>
            </w: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704709FD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AA52B4" w:rsidRPr="00B65570" w14:paraId="33B4A515" w14:textId="77777777">
        <w:tc>
          <w:tcPr>
            <w:tcW w:w="10682" w:type="dxa"/>
          </w:tcPr>
          <w:p w14:paraId="59EB51F9" w14:textId="77777777" w:rsidR="00AA52B4" w:rsidRPr="00B65570" w:rsidRDefault="00EC6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Экологическое воспитание</w:t>
            </w:r>
          </w:p>
        </w:tc>
      </w:tr>
      <w:tr w:rsidR="00AA52B4" w:rsidRPr="00B65570" w14:paraId="05CFED27" w14:textId="77777777">
        <w:tc>
          <w:tcPr>
            <w:tcW w:w="10682" w:type="dxa"/>
          </w:tcPr>
          <w:p w14:paraId="342DF87C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14:paraId="62A28F6D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Выражающий деятельное неприятие действий, приносящих вред природе. Применяющий знания естественных и социальных наук для разумного, бережливого</w:t>
            </w:r>
          </w:p>
          <w:p w14:paraId="11653566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природопользования в быту, общественном пространстве.</w:t>
            </w:r>
          </w:p>
          <w:p w14:paraId="72BE33A3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AA52B4" w:rsidRPr="00B65570" w14:paraId="17BB143C" w14:textId="77777777">
        <w:tc>
          <w:tcPr>
            <w:tcW w:w="10682" w:type="dxa"/>
          </w:tcPr>
          <w:p w14:paraId="14C9AB3E" w14:textId="77777777" w:rsidR="00AA52B4" w:rsidRPr="00B65570" w:rsidRDefault="00EC6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AA52B4" w:rsidRPr="00B65570" w14:paraId="5E2539F3" w14:textId="77777777">
        <w:tc>
          <w:tcPr>
            <w:tcW w:w="10682" w:type="dxa"/>
          </w:tcPr>
          <w:p w14:paraId="7F0409CD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58F8ECAA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609C24E0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613F8D86" w14:textId="77777777" w:rsidR="00AA52B4" w:rsidRPr="00B65570" w:rsidRDefault="00EC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552D0B2C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128667" w14:textId="77777777" w:rsidR="00AA52B4" w:rsidRPr="00B65570" w:rsidRDefault="00EC649D">
      <w:pPr>
        <w:widowControl w:val="0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РАЗДЕЛ 2. СОДЕРЖАТЕЛЬН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Ы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Й</w:t>
      </w:r>
    </w:p>
    <w:p w14:paraId="2DBAFB14" w14:textId="77777777" w:rsidR="00AA52B4" w:rsidRPr="00B65570" w:rsidRDefault="00AA52B4">
      <w:pPr>
        <w:widowControl w:val="0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93F0A0D" w14:textId="77777777" w:rsidR="00AA52B4" w:rsidRPr="00B65570" w:rsidRDefault="00EC649D">
      <w:pPr>
        <w:widowControl w:val="0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2.1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к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ад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б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щеоб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азо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ва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тельной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14:paraId="0271821F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Уклад задаёт порядок жизни общеобразовательной организации и аккумулирует ключевые характеристики, определяющие особенности воспитательного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процесса. Уклад общеобразовательной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организации и её репутацию в окружающем образовательном пространстве, социуме.</w:t>
      </w:r>
    </w:p>
    <w:p w14:paraId="57999A3B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</w:rPr>
      </w:pPr>
      <w:r w:rsidRPr="00B65570">
        <w:rPr>
          <w:rFonts w:ascii="Times New Roman" w:hAnsi="Times New Roman" w:cs="Times New Roman"/>
          <w:sz w:val="24"/>
          <w:szCs w:val="24"/>
        </w:rPr>
        <w:t>Основные характеристики:</w:t>
      </w:r>
    </w:p>
    <w:p w14:paraId="3ABEA167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Основные вехи истории общеобразовательной организации, выдающиеся события, деятели в её истории;</w:t>
      </w:r>
    </w:p>
    <w:p w14:paraId="3E42C057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«миссия» общеобразовательной организации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в самосознании её педагогического коллектива;</w:t>
      </w:r>
    </w:p>
    <w:p w14:paraId="21D98DDE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системы;</w:t>
      </w:r>
    </w:p>
    <w:p w14:paraId="32244355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Традиции и ритуалы, символика, особые нормы этикета в общеобразовательной организации;</w:t>
      </w:r>
    </w:p>
    <w:p w14:paraId="3437EADF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14:paraId="603A426E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значимые для воспитания проекты и программы, в которых общеобразовательная организация уже участвует или планирует участвовать (федеральные, региональные, муниципальные, международные, сетевые и др.), включённые в систему воспитательной деятельности;</w:t>
      </w:r>
    </w:p>
    <w:p w14:paraId="36135280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Реализуемые инновационные, перспективные воспитательные практики, определяющие «уникальность» общеобразовательной организации; результаты их реализации, трансляции в системе образования;</w:t>
      </w:r>
    </w:p>
    <w:p w14:paraId="1E50B87E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14:paraId="19C271E6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39839E7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местоположения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социокультурного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окружения общеобразовательной организации, историко-культурная, этнокультурная, конфессиональная      специфика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населения      местности,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включённость в историко-культурный контекст территории;</w:t>
      </w:r>
    </w:p>
    <w:p w14:paraId="11F23959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др.;</w:t>
      </w:r>
    </w:p>
    <w:p w14:paraId="148ECA6D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14:paraId="44F868D3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режим деятельности общеобразовательной организации, в том числе характеристики по решению участников образовательных отношений (форма обучающихся, организация питания обучающихся и т. п.);</w:t>
      </w:r>
    </w:p>
    <w:p w14:paraId="08DA4D75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наличие вариативных учебных курсов, практик гражданской, духовно-нравственной, социокультурной, экологической и т. д. воспитательной направленности, в том числе включённых в учебные планы по решению участников образовательных отношений, подобных авторских курсов, программ, самостоятельно разработанных и реализуемых педагогами общеобразовательной организации.</w:t>
      </w:r>
    </w:p>
    <w:p w14:paraId="39DA3D13" w14:textId="77777777" w:rsidR="00AA52B4" w:rsidRPr="00B65570" w:rsidRDefault="00AA52B4">
      <w:pPr>
        <w:widowControl w:val="0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465C4E4" w14:textId="77777777" w:rsidR="00AA52B4" w:rsidRPr="00B65570" w:rsidRDefault="00EC649D">
      <w:pPr>
        <w:widowControl w:val="0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2.2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Виды, 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ф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рмы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содер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ж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ание восп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и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тат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ль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н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о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й деятел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ь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ности</w:t>
      </w:r>
    </w:p>
    <w:p w14:paraId="4F3F2124" w14:textId="77777777" w:rsidR="00AA52B4" w:rsidRPr="00B65570" w:rsidRDefault="00AA52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3E73267" w14:textId="77777777" w:rsidR="00AA52B4" w:rsidRPr="00B65570" w:rsidRDefault="00EC64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Урочная деятельность</w:t>
      </w:r>
    </w:p>
    <w:p w14:paraId="17856878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058F45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предусматривать:</w:t>
      </w:r>
    </w:p>
    <w:p w14:paraId="14563571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Максимал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ьн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 и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пользов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ан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ие 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итательных воз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ожнос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те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соде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жания 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чебных пр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дме</w:t>
      </w:r>
      <w:r w:rsidRPr="00B655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B65570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ф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орм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ир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ования</w:t>
      </w:r>
      <w:r w:rsidRPr="00B65570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у</w:t>
      </w:r>
      <w:r w:rsidRPr="00B65570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об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чающихся росс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йс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ки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традицио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нн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 д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ховн</w:t>
      </w:r>
      <w:r w:rsidRPr="00B655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-нр</w:t>
      </w:r>
      <w:r w:rsidRPr="00B65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стве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 и социок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Pr="00B65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рных це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ност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й,</w:t>
      </w:r>
      <w:r w:rsidRPr="00B6557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B65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B6557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иче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B65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B6557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</w:t>
      </w:r>
      <w:r w:rsidRPr="00B6557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B6557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нове</w:t>
      </w:r>
      <w:r w:rsidRPr="00B6557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оричес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просве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щ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я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Pr="00B6557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B6557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</w:t>
      </w:r>
      <w:r w:rsidRPr="00B655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ю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щего</w:t>
      </w:r>
      <w:r w:rsidRPr="00B6557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B6557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со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ния,</w:t>
      </w:r>
      <w:r w:rsidRPr="00B6557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 для чт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ния, зад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 д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реш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ен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ия, 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B65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</w:t>
      </w:r>
      <w:r w:rsidRPr="00B65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</w:t>
      </w:r>
      <w:r w:rsidRPr="00B65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аций д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обс</w:t>
      </w:r>
      <w:r w:rsidRPr="00B655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</w:t>
      </w:r>
      <w:r w:rsidRPr="00B65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ний;</w:t>
      </w:r>
    </w:p>
    <w:p w14:paraId="4A4CEEC4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</w:t>
      </w:r>
    </w:p>
    <w:p w14:paraId="0470B052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7228E877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266B23A7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77439269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Применение интерактивных форм учебной работы—интеллектуальных, стимулирующих познавательную мотивацию, игровых методик, дискуссий, дающих возможность приобрести опыт ведения конструктивного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7654B0B1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14:paraId="2A0B5B88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10C3332C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инициирование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поддержку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исследовательской</w:t>
      </w:r>
      <w:r w:rsidRPr="00B65570">
        <w:rPr>
          <w:rFonts w:ascii="Times New Roman" w:hAnsi="Times New Roman" w:cs="Times New Roman"/>
          <w:sz w:val="24"/>
          <w:szCs w:val="24"/>
          <w:lang w:val="ru-RU"/>
        </w:rPr>
        <w:tab/>
        <w:t>деятельности обучающихся в форме индивидуальных и групповых проектов.</w:t>
      </w:r>
    </w:p>
    <w:p w14:paraId="2B8ECC64" w14:textId="77777777" w:rsidR="00AA52B4" w:rsidRPr="00B65570" w:rsidRDefault="00AA52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43F504" w14:textId="77777777" w:rsidR="00AA52B4" w:rsidRPr="00B65570" w:rsidRDefault="00EC64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Курсы внеурочной деятельности</w:t>
      </w:r>
    </w:p>
    <w:p w14:paraId="6A1B6860" w14:textId="77777777" w:rsidR="00AA52B4" w:rsidRPr="00B65570" w:rsidRDefault="00EC6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Воспитание на занятиях школьных курсов внеурочной деятельности осуществляется преимущественно через:</w:t>
      </w:r>
    </w:p>
    <w:p w14:paraId="3880277B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Цикл внеурочных занятий «Разговоры о важном» направлен на то, чтобы доносить до ребёнка правдивую информацию по вопросам общественно-политической жизни и помогать детям анализировать информацию, критически мыслить;</w:t>
      </w:r>
    </w:p>
    <w:p w14:paraId="27777626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2CFC48D4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6582A942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60A42450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1411FB04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поощрение педагогами детских инициатив и детского самоуправления.</w:t>
      </w:r>
    </w:p>
    <w:p w14:paraId="10D775CA" w14:textId="77777777" w:rsidR="00AA52B4" w:rsidRPr="00B65570" w:rsidRDefault="00AA52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CE75BD" w14:textId="77777777" w:rsidR="00AA52B4" w:rsidRPr="00B65570" w:rsidRDefault="00AA52B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F87A5B4" w14:textId="77777777" w:rsidR="00AA52B4" w:rsidRPr="00B65570" w:rsidRDefault="00EC64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Классн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о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 ру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к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ово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дс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тво</w:t>
      </w:r>
    </w:p>
    <w:p w14:paraId="41ECE69F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</w:t>
      </w:r>
    </w:p>
    <w:p w14:paraId="385841E5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планирование и проведение классных часов целевой воспитательной, тематической направленности;</w:t>
      </w:r>
    </w:p>
    <w:p w14:paraId="2CE4C9C1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инициирование и поддержку участия класса в общешкольных делах, мероприятиях, оказание необходимой помощи обучающимся в их подготовке, проведении и анализе;</w:t>
      </w:r>
    </w:p>
    <w:p w14:paraId="601CC99A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4B6F06A4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Сплочение 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14:paraId="7D5E986B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выработку совместно с обучающимися правил поведения класса, участие в выработке таких правил поведения в общеобразовательной о</w:t>
      </w:r>
      <w:r w:rsidRPr="00B655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иза</w:t>
      </w:r>
      <w:r w:rsidRPr="00B65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ци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и;</w:t>
      </w:r>
    </w:p>
    <w:p w14:paraId="310A2EB8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14:paraId="6EAF0768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4BBC1452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индивидуальную работу с обучающимися класса по ведению личных портфолио, в которых они фиксируют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свои учебные, творческие, спортивные, личностные достижения;</w:t>
      </w:r>
    </w:p>
    <w:p w14:paraId="09646B3A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6C7256F3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797EA208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0A1B138E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4BC9F1CC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1D4DF654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проведение в классе праздников, конкурсов, соревнований и т. п.</w:t>
      </w:r>
    </w:p>
    <w:p w14:paraId="52EFB87A" w14:textId="77777777" w:rsidR="00AA52B4" w:rsidRPr="00B65570" w:rsidRDefault="00AA52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184F07E" w14:textId="77777777" w:rsidR="00AA52B4" w:rsidRPr="00B65570" w:rsidRDefault="00EC649D">
      <w:pPr>
        <w:widowControl w:val="0"/>
        <w:spacing w:before="4" w:line="356" w:lineRule="auto"/>
        <w:ind w:left="708" w:right="4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Основные школь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ны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 дела</w:t>
      </w:r>
    </w:p>
    <w:p w14:paraId="740AF93F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 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14:paraId="6408E02B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этого в образовательной организации используются следующие формы работы.</w:t>
      </w:r>
    </w:p>
    <w:p w14:paraId="438CBC3F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На внешкольном уровне:</w:t>
      </w:r>
    </w:p>
    <w:p w14:paraId="091E8293" w14:textId="77777777" w:rsidR="00AA52B4" w:rsidRPr="00B65570" w:rsidRDefault="00EC64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Социальные проекты - ежегодно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социума: </w:t>
      </w:r>
    </w:p>
    <w:p w14:paraId="7283F207" w14:textId="77777777" w:rsidR="00AA52B4" w:rsidRPr="00B65570" w:rsidRDefault="00EC649D">
      <w:pPr>
        <w:numPr>
          <w:ilvl w:val="0"/>
          <w:numId w:val="2"/>
        </w:numPr>
        <w:tabs>
          <w:tab w:val="clear" w:pos="420"/>
          <w:tab w:val="left" w:pos="1000"/>
        </w:tabs>
        <w:ind w:left="100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Патриотическая акция «Память сильнее времени». В течение года ребята вместе с классными руководителями навещают </w:t>
      </w:r>
      <w:r w:rsidR="001D6A3F"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тружеников тыла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оказывают им посильную помощь.</w:t>
      </w:r>
    </w:p>
    <w:p w14:paraId="4AE8F253" w14:textId="77777777" w:rsidR="00AA52B4" w:rsidRPr="00B65570" w:rsidRDefault="00EC649D">
      <w:pPr>
        <w:numPr>
          <w:ilvl w:val="0"/>
          <w:numId w:val="2"/>
        </w:numPr>
        <w:tabs>
          <w:tab w:val="clear" w:pos="420"/>
          <w:tab w:val="left" w:pos="1000"/>
        </w:tabs>
        <w:ind w:left="100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Мероприятия, направленные на благоустройство обелиска, посвящённого падшим воинам-землякам во время Великой Отечественной войны.</w:t>
      </w:r>
    </w:p>
    <w:p w14:paraId="65A536B0" w14:textId="77777777" w:rsidR="00AA52B4" w:rsidRPr="00B65570" w:rsidRDefault="00EC649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страны:</w:t>
      </w:r>
    </w:p>
    <w:p w14:paraId="0E2FE44B" w14:textId="77777777" w:rsidR="00AA52B4" w:rsidRPr="00B65570" w:rsidRDefault="00EC649D">
      <w:pPr>
        <w:numPr>
          <w:ilvl w:val="0"/>
          <w:numId w:val="4"/>
        </w:numPr>
        <w:tabs>
          <w:tab w:val="clear" w:pos="420"/>
          <w:tab w:val="left" w:pos="1000"/>
        </w:tabs>
        <w:ind w:left="100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Общешкольные родительские и ученические собрания, которые проводятся регулярно, в их рамках обсуждаются насущные проблемы.</w:t>
      </w:r>
    </w:p>
    <w:p w14:paraId="5E55C95E" w14:textId="77777777" w:rsidR="00AA52B4" w:rsidRPr="00B65570" w:rsidRDefault="00EC649D">
      <w:pPr>
        <w:numPr>
          <w:ilvl w:val="0"/>
          <w:numId w:val="4"/>
        </w:numPr>
        <w:tabs>
          <w:tab w:val="clear" w:pos="420"/>
          <w:tab w:val="left" w:pos="1000"/>
        </w:tabs>
        <w:ind w:left="100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Встречи учащихся, родителей с представителями ПДН, ГАИ ГИБДД в рамках профилактических мероприятий (профилактика правонарушений, употребления ПАВ, наркотиков, нарушений ПДД и т.д.).</w:t>
      </w:r>
    </w:p>
    <w:p w14:paraId="1C1AF6DD" w14:textId="77777777" w:rsidR="00AA52B4" w:rsidRPr="00B65570" w:rsidRDefault="001D6A3F">
      <w:pPr>
        <w:numPr>
          <w:ilvl w:val="0"/>
          <w:numId w:val="5"/>
        </w:numPr>
        <w:tabs>
          <w:tab w:val="clear" w:pos="420"/>
          <w:tab w:val="left" w:pos="4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проводимые</w:t>
      </w:r>
      <w:r w:rsidR="00EC649D"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14:paraId="517D3C59" w14:textId="77777777" w:rsidR="00AA52B4" w:rsidRPr="00B65570" w:rsidRDefault="00EC649D" w:rsidP="001D6A3F">
      <w:pPr>
        <w:numPr>
          <w:ilvl w:val="0"/>
          <w:numId w:val="6"/>
        </w:numPr>
        <w:tabs>
          <w:tab w:val="clear" w:pos="420"/>
        </w:tabs>
        <w:ind w:leftChars="500" w:left="100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Торжественная линейка «Первый звонок»;</w:t>
      </w:r>
    </w:p>
    <w:p w14:paraId="4C8107C9" w14:textId="77777777" w:rsidR="00AA52B4" w:rsidRPr="00B65570" w:rsidRDefault="00EC649D" w:rsidP="001D6A3F">
      <w:pPr>
        <w:numPr>
          <w:ilvl w:val="0"/>
          <w:numId w:val="6"/>
        </w:numPr>
        <w:tabs>
          <w:tab w:val="clear" w:pos="420"/>
        </w:tabs>
        <w:ind w:leftChars="500" w:left="100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Новогодние мероприятия: сказочное представление для 1-4 классов, веселая конкурсная программа для 5-8 классов;</w:t>
      </w:r>
    </w:p>
    <w:p w14:paraId="0D14819D" w14:textId="77777777" w:rsidR="00AA52B4" w:rsidRPr="00B65570" w:rsidRDefault="00EC649D" w:rsidP="001D6A3F">
      <w:pPr>
        <w:numPr>
          <w:ilvl w:val="0"/>
          <w:numId w:val="6"/>
        </w:numPr>
        <w:tabs>
          <w:tab w:val="clear" w:pos="420"/>
        </w:tabs>
        <w:ind w:leftChars="500" w:left="100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Праздник мам;</w:t>
      </w:r>
    </w:p>
    <w:p w14:paraId="66BD2479" w14:textId="77777777" w:rsidR="00AA52B4" w:rsidRPr="00B65570" w:rsidRDefault="00EC649D" w:rsidP="001D6A3F">
      <w:pPr>
        <w:numPr>
          <w:ilvl w:val="0"/>
          <w:numId w:val="6"/>
        </w:numPr>
        <w:tabs>
          <w:tab w:val="clear" w:pos="420"/>
        </w:tabs>
        <w:ind w:leftChars="500" w:left="100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День защитника Отечества: месячник оборонно-массовой работы, «Уроки мужества»;</w:t>
      </w:r>
    </w:p>
    <w:p w14:paraId="012D17E4" w14:textId="77777777" w:rsidR="00AA52B4" w:rsidRPr="00B65570" w:rsidRDefault="00EC649D" w:rsidP="001D6A3F">
      <w:pPr>
        <w:numPr>
          <w:ilvl w:val="0"/>
          <w:numId w:val="6"/>
        </w:numPr>
        <w:tabs>
          <w:tab w:val="clear" w:pos="420"/>
        </w:tabs>
        <w:ind w:leftChars="500" w:left="100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Торжественное мероприятие, посвящённого Международному женскому дню;</w:t>
      </w:r>
    </w:p>
    <w:p w14:paraId="39FA48D1" w14:textId="77777777" w:rsidR="00AA52B4" w:rsidRPr="00B65570" w:rsidRDefault="00EC649D" w:rsidP="001D6A3F">
      <w:pPr>
        <w:numPr>
          <w:ilvl w:val="0"/>
          <w:numId w:val="6"/>
        </w:numPr>
        <w:tabs>
          <w:tab w:val="clear" w:pos="420"/>
        </w:tabs>
        <w:ind w:leftChars="500" w:left="100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Торжественное мероприятие, посвящённое 9 мая;</w:t>
      </w:r>
    </w:p>
    <w:p w14:paraId="51C83C3D" w14:textId="77777777" w:rsidR="00AA52B4" w:rsidRPr="00B65570" w:rsidRDefault="00EC649D" w:rsidP="001D6A3F">
      <w:pPr>
        <w:numPr>
          <w:ilvl w:val="0"/>
          <w:numId w:val="6"/>
        </w:numPr>
        <w:tabs>
          <w:tab w:val="clear" w:pos="420"/>
        </w:tabs>
        <w:ind w:leftChars="500" w:left="100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Торжественная линейка «Последний звонок»;</w:t>
      </w:r>
    </w:p>
    <w:p w14:paraId="09BBCBF3" w14:textId="77777777" w:rsidR="00AA52B4" w:rsidRPr="00B65570" w:rsidRDefault="00EC649D" w:rsidP="001D6A3F">
      <w:pPr>
        <w:numPr>
          <w:ilvl w:val="0"/>
          <w:numId w:val="6"/>
        </w:numPr>
        <w:tabs>
          <w:tab w:val="clear" w:pos="420"/>
        </w:tabs>
        <w:ind w:leftChars="500" w:left="100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Выпускные вечера.</w:t>
      </w:r>
    </w:p>
    <w:p w14:paraId="048BF050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школьном уровне.</w:t>
      </w:r>
    </w:p>
    <w:p w14:paraId="078EE809" w14:textId="77777777" w:rsidR="00AA52B4" w:rsidRPr="00B65570" w:rsidRDefault="00EC649D">
      <w:pPr>
        <w:numPr>
          <w:ilvl w:val="0"/>
          <w:numId w:val="7"/>
        </w:numPr>
        <w:tabs>
          <w:tab w:val="clear" w:pos="4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14:paraId="106852E0" w14:textId="77777777" w:rsidR="00AA52B4" w:rsidRPr="00B65570" w:rsidRDefault="00EC649D">
      <w:pPr>
        <w:numPr>
          <w:ilvl w:val="0"/>
          <w:numId w:val="8"/>
        </w:numPr>
        <w:tabs>
          <w:tab w:val="clear" w:pos="4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День Учителя (поздравление учителей, концертная программа, подготовленная обучающимися);</w:t>
      </w:r>
    </w:p>
    <w:p w14:paraId="0D40184C" w14:textId="77777777" w:rsidR="00AA52B4" w:rsidRPr="00B65570" w:rsidRDefault="00EC649D">
      <w:pPr>
        <w:numPr>
          <w:ilvl w:val="0"/>
          <w:numId w:val="8"/>
        </w:numPr>
        <w:tabs>
          <w:tab w:val="clear" w:pos="4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Мероприятия месячника гражданского и патриотического воспитания;</w:t>
      </w:r>
    </w:p>
    <w:p w14:paraId="6EF0C292" w14:textId="77777777" w:rsidR="00AA52B4" w:rsidRPr="00B65570" w:rsidRDefault="00EC649D">
      <w:pPr>
        <w:numPr>
          <w:ilvl w:val="0"/>
          <w:numId w:val="8"/>
        </w:numPr>
        <w:tabs>
          <w:tab w:val="clear" w:pos="4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Праздники, концерты, конкурсные программы в Новогодние праздники, 8 Марта, День защитника Отечества, День Победы, «Первый звонок», «Последний звонок» и др.</w:t>
      </w:r>
    </w:p>
    <w:p w14:paraId="25654643" w14:textId="77777777" w:rsidR="00AA52B4" w:rsidRPr="00B65570" w:rsidRDefault="00EC649D" w:rsidP="001D6A3F">
      <w:pPr>
        <w:numPr>
          <w:ilvl w:val="0"/>
          <w:numId w:val="9"/>
        </w:numPr>
        <w:tabs>
          <w:tab w:val="clear" w:pos="4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торжественные ритуалы посвящения, связанные с переходом учащихся на следующую 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14:paraId="39454F7B" w14:textId="77777777" w:rsidR="00AA52B4" w:rsidRPr="00B65570" w:rsidRDefault="00EC649D">
      <w:pPr>
        <w:numPr>
          <w:ilvl w:val="0"/>
          <w:numId w:val="10"/>
        </w:numPr>
        <w:tabs>
          <w:tab w:val="clear" w:pos="4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«Первый звонок»;</w:t>
      </w:r>
    </w:p>
    <w:p w14:paraId="3307050A" w14:textId="77777777" w:rsidR="00AA52B4" w:rsidRPr="00B65570" w:rsidRDefault="00EC649D">
      <w:pPr>
        <w:numPr>
          <w:ilvl w:val="0"/>
          <w:numId w:val="10"/>
        </w:numPr>
        <w:tabs>
          <w:tab w:val="clear" w:pos="4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«Последний звонок».</w:t>
      </w:r>
    </w:p>
    <w:p w14:paraId="2F5924EE" w14:textId="77777777" w:rsidR="00AA52B4" w:rsidRPr="00B65570" w:rsidRDefault="00AA52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9EA7F34" w14:textId="77777777" w:rsidR="00AA52B4" w:rsidRPr="00B65570" w:rsidRDefault="001D6A3F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церемонии награждения (в течение</w:t>
      </w:r>
      <w:r w:rsidR="00EC649D"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041E9EF9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уровне классов.</w:t>
      </w:r>
    </w:p>
    <w:p w14:paraId="25C568F6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выбор и делегирование представителей классов в общешкольные советы дел, ответственных за подготовку общешкольных ключевых дел;</w:t>
      </w:r>
    </w:p>
    <w:p w14:paraId="2158692E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участие школьных классов в реализации общешкольных ключевых дел;</w:t>
      </w:r>
    </w:p>
    <w:p w14:paraId="57C7CBF2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26E7F2A2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индивидуальном уровне.</w:t>
      </w:r>
    </w:p>
    <w:p w14:paraId="2B540406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вовлечение по возможности 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512B257B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7F49CE93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4D86D703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48F36070" w14:textId="77777777" w:rsidR="00AA52B4" w:rsidRPr="00B65570" w:rsidRDefault="00AA52B4">
      <w:pPr>
        <w:widowControl w:val="0"/>
        <w:spacing w:before="10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C77411" w14:textId="77777777" w:rsidR="00AA52B4" w:rsidRPr="00B65570" w:rsidRDefault="00EC649D">
      <w:pPr>
        <w:widowControl w:val="0"/>
        <w:spacing w:before="10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Вне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ш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кольные ме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р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оприятия</w:t>
      </w:r>
    </w:p>
    <w:p w14:paraId="6DBC7FAC" w14:textId="77777777" w:rsidR="00AA52B4" w:rsidRPr="00B65570" w:rsidRDefault="00AA52B4">
      <w:pPr>
        <w:spacing w:after="18" w:line="1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7ADEF8" w14:textId="77777777" w:rsidR="00AA52B4" w:rsidRPr="00B65570" w:rsidRDefault="00AA52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BC8C91A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может предусматривать:</w:t>
      </w:r>
    </w:p>
    <w:p w14:paraId="70D7D1C5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22975EEA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14:paraId="242103A9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планированию,организации, проведению, оценке мероприятия;</w:t>
      </w:r>
    </w:p>
    <w:p w14:paraId="21963D44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1BB92F80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2A5FF427" w14:textId="77777777" w:rsidR="00AA52B4" w:rsidRPr="00B65570" w:rsidRDefault="00AA52B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E264DEA" w14:textId="77777777" w:rsidR="00AA52B4" w:rsidRPr="00B65570" w:rsidRDefault="00EC64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Организация пре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д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мет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н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о-простран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в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ен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н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ой среды</w:t>
      </w:r>
    </w:p>
    <w:p w14:paraId="5E87EA5D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процессе.</w:t>
      </w:r>
    </w:p>
    <w:p w14:paraId="1F36E241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1792A3BE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14:paraId="6FA0787A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7A3AD2F5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3DBBFDE9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7008A5B0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разработку, оформление, поддержание, использование в воспитательном процессе «мест гражданского почитания» 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</w:t>
      </w:r>
    </w:p>
    <w:p w14:paraId="16C94D2C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14:paraId="43A24AC1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разработку и популяризацию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моменты;</w:t>
      </w:r>
    </w:p>
    <w:p w14:paraId="441AA9AD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4DEC2A56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782112EF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27E05808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49DF276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 классных руководителей вместе с обучающимися, их родителями по благоустройству, оформлению школьных аудиторий, пришкольной территории;</w:t>
      </w:r>
    </w:p>
    <w:p w14:paraId="1A6B849E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29CB5C85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14:paraId="79A919DA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6751C198" w14:textId="77777777" w:rsidR="00AA52B4" w:rsidRPr="00B65570" w:rsidRDefault="00AA52B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67CD8BB" w14:textId="77777777" w:rsidR="00AA52B4" w:rsidRPr="00B65570" w:rsidRDefault="00EC64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Вз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а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оде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йс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твие с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родителями (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з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ако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н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ными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представ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и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телями)</w:t>
      </w:r>
    </w:p>
    <w:p w14:paraId="3E936915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взаимодействи с родителями (законными представителями) обучающихся может предусматривать:</w:t>
      </w:r>
    </w:p>
    <w:p w14:paraId="38331ABA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1B953215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45AF014E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родительские дни, в которые родители (законные представители) могут посещать уроки и внеурочные занятия;</w:t>
      </w:r>
    </w:p>
    <w:p w14:paraId="65D1F795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</w:t>
      </w:r>
    </w:p>
    <w:p w14:paraId="4313FEB3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711EDE42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родительские форумы при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14:paraId="484183E2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представителей);</w:t>
      </w:r>
    </w:p>
    <w:p w14:paraId="146D6353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4388220C" w14:textId="77777777" w:rsidR="00AA52B4" w:rsidRPr="00B65570" w:rsidRDefault="00EC649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14:paraId="588EF75B" w14:textId="77777777" w:rsidR="00AA52B4" w:rsidRPr="00B65570" w:rsidRDefault="00AA52B4">
      <w:pPr>
        <w:widowControl w:val="0"/>
        <w:spacing w:before="10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FB44575" w14:textId="77777777" w:rsidR="00AA52B4" w:rsidRPr="00B65570" w:rsidRDefault="00EC649D">
      <w:pPr>
        <w:widowControl w:val="0"/>
        <w:spacing w:before="10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Само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у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р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авлен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и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14:paraId="41D98CD2" w14:textId="77777777" w:rsidR="00AA52B4" w:rsidRPr="00B65570" w:rsidRDefault="00EC649D">
      <w:pPr>
        <w:widowControl w:val="0"/>
        <w:spacing w:before="10"/>
        <w:ind w:left="-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ученического самоуправления в</w:t>
      </w:r>
      <w:r w:rsidR="001A4AC0"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МОУ Гореловская ООШ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может предусматривать:</w:t>
      </w:r>
    </w:p>
    <w:p w14:paraId="51FC1CBE" w14:textId="77777777" w:rsidR="00AA52B4" w:rsidRPr="00B65570" w:rsidRDefault="00EC649D">
      <w:pPr>
        <w:widowControl w:val="0"/>
        <w:spacing w:before="10"/>
        <w:ind w:left="-2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уровне школы:</w:t>
      </w:r>
    </w:p>
    <w:p w14:paraId="4FE797AA" w14:textId="77777777" w:rsidR="00AA52B4" w:rsidRPr="00B65570" w:rsidRDefault="00EC649D">
      <w:pPr>
        <w:widowControl w:val="0"/>
        <w:numPr>
          <w:ilvl w:val="0"/>
          <w:numId w:val="13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 </w:t>
      </w:r>
      <w:r w:rsidR="001A4AC0"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Совета старост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 объединяющих командиров классов для облегчения распространения значимой для школьников информации и получения обратной связи от классных коллективов.</w:t>
      </w:r>
    </w:p>
    <w:p w14:paraId="02B22B27" w14:textId="77777777" w:rsidR="00AA52B4" w:rsidRPr="00B65570" w:rsidRDefault="00EC649D">
      <w:pPr>
        <w:widowControl w:val="0"/>
        <w:numPr>
          <w:ilvl w:val="0"/>
          <w:numId w:val="13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Работу постоянно действующего Совета Дела, инициирующего и организующего проведение личностно значимых для школьников событий.</w:t>
      </w:r>
    </w:p>
    <w:p w14:paraId="082E3B35" w14:textId="77777777" w:rsidR="00AA52B4" w:rsidRPr="00B65570" w:rsidRDefault="00EC649D">
      <w:pPr>
        <w:widowControl w:val="0"/>
        <w:numPr>
          <w:ilvl w:val="0"/>
          <w:numId w:val="13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</w:t>
      </w:r>
      <w:r w:rsidR="001A4AC0"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творческих центров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отвечающих за проведение тех или иных конкретных мероприятий, праздников, вечеров, акций и т.п.</w:t>
      </w:r>
    </w:p>
    <w:p w14:paraId="70A21108" w14:textId="77777777" w:rsidR="00AA52B4" w:rsidRPr="00B65570" w:rsidRDefault="00EC649D">
      <w:pPr>
        <w:widowControl w:val="0"/>
        <w:spacing w:before="10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уровне классов:</w:t>
      </w:r>
    </w:p>
    <w:p w14:paraId="14745A42" w14:textId="77777777" w:rsidR="00AA52B4" w:rsidRPr="00B65570" w:rsidRDefault="00EC649D">
      <w:pPr>
        <w:widowControl w:val="0"/>
        <w:numPr>
          <w:ilvl w:val="0"/>
          <w:numId w:val="13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sz w:val="24"/>
          <w:szCs w:val="24"/>
          <w:lang w:val="ru-RU"/>
        </w:rPr>
        <w:t>Деятельность выборных по инициативе и предложениям учащихся класса командиров,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</w:r>
    </w:p>
    <w:p w14:paraId="4EB751FE" w14:textId="77777777" w:rsidR="00AA52B4" w:rsidRPr="00B65570" w:rsidRDefault="00EC649D">
      <w:pPr>
        <w:widowControl w:val="0"/>
        <w:numPr>
          <w:ilvl w:val="0"/>
          <w:numId w:val="13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 выборных органов самоуправления, отвечающих за различные направления работы класса, реализуемые через выполнение следующих функций:</w:t>
      </w:r>
    </w:p>
    <w:p w14:paraId="69D16A11" w14:textId="77777777" w:rsidR="00AA52B4" w:rsidRPr="00B65570" w:rsidRDefault="00EC649D">
      <w:pPr>
        <w:widowControl w:val="0"/>
        <w:numPr>
          <w:ilvl w:val="0"/>
          <w:numId w:val="14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планирование и анализ общеклассных дел, конкурсов, соревнований, акций;</w:t>
      </w:r>
    </w:p>
    <w:p w14:paraId="21DF047D" w14:textId="77777777" w:rsidR="00AA52B4" w:rsidRPr="00B65570" w:rsidRDefault="00EC649D">
      <w:pPr>
        <w:widowControl w:val="0"/>
        <w:numPr>
          <w:ilvl w:val="0"/>
          <w:numId w:val="14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организация дежурства по классу и школе;</w:t>
      </w:r>
    </w:p>
    <w:p w14:paraId="03BC01FC" w14:textId="77777777" w:rsidR="00AA52B4" w:rsidRPr="00B65570" w:rsidRDefault="00EC649D">
      <w:pPr>
        <w:widowControl w:val="0"/>
        <w:numPr>
          <w:ilvl w:val="0"/>
          <w:numId w:val="14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выпуск и работа классного уголка;</w:t>
      </w:r>
    </w:p>
    <w:p w14:paraId="5EA4DA77" w14:textId="77777777" w:rsidR="00AA52B4" w:rsidRPr="00B65570" w:rsidRDefault="00EC649D">
      <w:pPr>
        <w:widowControl w:val="0"/>
        <w:numPr>
          <w:ilvl w:val="0"/>
          <w:numId w:val="14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активизация обучающихся класса для занятости в свободное время;</w:t>
      </w:r>
    </w:p>
    <w:p w14:paraId="755DF0BA" w14:textId="77777777" w:rsidR="00AA52B4" w:rsidRPr="00B65570" w:rsidRDefault="00EC649D">
      <w:pPr>
        <w:widowControl w:val="0"/>
        <w:numPr>
          <w:ilvl w:val="0"/>
          <w:numId w:val="14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представление кандидатур учащихся для награждения.</w:t>
      </w:r>
    </w:p>
    <w:p w14:paraId="2FE9062F" w14:textId="77777777" w:rsidR="00AA52B4" w:rsidRPr="00B65570" w:rsidRDefault="00AA52B4">
      <w:pPr>
        <w:widowControl w:val="0"/>
        <w:spacing w:before="10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99F013C" w14:textId="77777777" w:rsidR="00AA52B4" w:rsidRPr="00B65570" w:rsidRDefault="00EC649D">
      <w:pPr>
        <w:widowControl w:val="0"/>
        <w:spacing w:before="1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Профилактика и безопасность</w:t>
      </w:r>
    </w:p>
    <w:p w14:paraId="03FF0B34" w14:textId="77777777" w:rsidR="00AA52B4" w:rsidRPr="00B65570" w:rsidRDefault="00EC649D">
      <w:pPr>
        <w:widowControl w:val="0"/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Реализация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воспитательного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потенциала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предусматривать:</w:t>
      </w:r>
    </w:p>
    <w:p w14:paraId="6A5D8A67" w14:textId="77777777" w:rsidR="00AA52B4" w:rsidRPr="00B65570" w:rsidRDefault="00EC649D">
      <w:pPr>
        <w:widowControl w:val="0"/>
        <w:numPr>
          <w:ilvl w:val="0"/>
          <w:numId w:val="15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21937A52" w14:textId="77777777" w:rsidR="00AA52B4" w:rsidRPr="00B65570" w:rsidRDefault="00EC649D">
      <w:pPr>
        <w:widowControl w:val="0"/>
        <w:numPr>
          <w:ilvl w:val="0"/>
          <w:numId w:val="15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31C85AA8" w14:textId="77777777" w:rsidR="00AA52B4" w:rsidRPr="00B65570" w:rsidRDefault="00EC649D">
      <w:pPr>
        <w:widowControl w:val="0"/>
        <w:numPr>
          <w:ilvl w:val="0"/>
          <w:numId w:val="15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конфликтологов, коррекционных педагогов, работников социальных служб, правоохранительных органов, опеки и т. д.);</w:t>
      </w:r>
    </w:p>
    <w:p w14:paraId="6E4AA1B7" w14:textId="77777777" w:rsidR="00AA52B4" w:rsidRPr="00B65570" w:rsidRDefault="00EC649D">
      <w:pPr>
        <w:widowControl w:val="0"/>
        <w:numPr>
          <w:ilvl w:val="0"/>
          <w:numId w:val="15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402ADCA5" w14:textId="77777777" w:rsidR="00AA52B4" w:rsidRPr="00B65570" w:rsidRDefault="00EC649D">
      <w:pPr>
        <w:widowControl w:val="0"/>
        <w:numPr>
          <w:ilvl w:val="0"/>
          <w:numId w:val="15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</w:r>
    </w:p>
    <w:p w14:paraId="475F86D3" w14:textId="77777777" w:rsidR="00AA52B4" w:rsidRPr="00B65570" w:rsidRDefault="00EC649D">
      <w:pPr>
        <w:widowControl w:val="0"/>
        <w:numPr>
          <w:ilvl w:val="0"/>
          <w:numId w:val="15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36C4212C" w14:textId="77777777" w:rsidR="00AA52B4" w:rsidRPr="00B65570" w:rsidRDefault="00EC649D">
      <w:pPr>
        <w:widowControl w:val="0"/>
        <w:numPr>
          <w:ilvl w:val="0"/>
          <w:numId w:val="15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1D396AA1" w14:textId="77777777" w:rsidR="00AA52B4" w:rsidRPr="00B65570" w:rsidRDefault="00EC649D">
      <w:pPr>
        <w:widowControl w:val="0"/>
        <w:numPr>
          <w:ilvl w:val="0"/>
          <w:numId w:val="15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14:paraId="3EBC6D91" w14:textId="77777777" w:rsidR="00AA52B4" w:rsidRPr="00B65570" w:rsidRDefault="00EC649D">
      <w:pPr>
        <w:widowControl w:val="0"/>
        <w:numPr>
          <w:ilvl w:val="0"/>
          <w:numId w:val="15"/>
        </w:numPr>
        <w:spacing w:before="1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14:paraId="5DC42DAA" w14:textId="77777777" w:rsidR="00AA52B4" w:rsidRPr="00B65570" w:rsidRDefault="00AA52B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A18B25E" w14:textId="77777777" w:rsidR="00AA52B4" w:rsidRPr="00B65570" w:rsidRDefault="00EC64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Социальное партнёрство</w:t>
      </w:r>
    </w:p>
    <w:p w14:paraId="307F914C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Школа взаимодействует с другими образовательными организациями, организациями </w:t>
      </w:r>
    </w:p>
    <w:p w14:paraId="28F5DF96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культуры и спорта, общественными объединениями, традиционными религиозными </w:t>
      </w:r>
    </w:p>
    <w:p w14:paraId="7B8F4233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организациями народов России (православие, ислам, буддизм, иудаизм), разделяющими в </w:t>
      </w:r>
    </w:p>
    <w:p w14:paraId="41EB8E05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своей деятельности цель и задачи воспитания, ценности и традиции уклада школы.</w:t>
      </w:r>
    </w:p>
    <w:p w14:paraId="04B43A73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социального партнерства школы </w:t>
      </w:r>
    </w:p>
    <w:p w14:paraId="1132FF15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предусматривает:</w:t>
      </w:r>
    </w:p>
    <w:p w14:paraId="6C709008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14:paraId="35528715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 </w:t>
      </w:r>
    </w:p>
    <w:p w14:paraId="3A14F3FD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 </w:t>
      </w:r>
    </w:p>
    <w:p w14:paraId="50E11610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</w:p>
    <w:p w14:paraId="661845E4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4C3E331D" w14:textId="77777777" w:rsidR="00AA52B4" w:rsidRPr="00B65570" w:rsidRDefault="00AA52B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93BBFF9" w14:textId="77777777" w:rsidR="00AA52B4" w:rsidRPr="00B65570" w:rsidRDefault="00EC64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Профориентация</w:t>
      </w:r>
    </w:p>
    <w:p w14:paraId="54405E2A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Реализация воспитательного потенциала профориентационной работы общеобразовательной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организации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может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предусматривать:</w:t>
      </w:r>
    </w:p>
    <w:p w14:paraId="44695FA1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19866C52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профориентационные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54F64E8B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очные и онлайн экскурсии на предприятия, в организации, дающие начальные представления о существующих профессиях и условиях работы;</w:t>
      </w:r>
    </w:p>
    <w:p w14:paraId="083012A6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37483037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676E7383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13525803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участие в работе всероссийских профориентационных проектов;</w:t>
      </w:r>
    </w:p>
    <w:p w14:paraId="59072263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01BF0BC2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обучающимися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образования.</w:t>
      </w:r>
    </w:p>
    <w:p w14:paraId="1932B226" w14:textId="77777777" w:rsidR="00AA52B4" w:rsidRPr="00B65570" w:rsidRDefault="00AA52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8E916C6" w14:textId="77777777" w:rsidR="00AA52B4" w:rsidRPr="00B65570" w:rsidRDefault="00EC64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Детские общественные объединения</w:t>
      </w:r>
    </w:p>
    <w:p w14:paraId="311B98E6" w14:textId="77777777" w:rsidR="00AA52B4" w:rsidRPr="00B65570" w:rsidRDefault="00011C2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EC649D" w:rsidRPr="00B65570">
        <w:rPr>
          <w:rFonts w:ascii="Times New Roman" w:eastAsia="Times New Roman" w:hAnsi="Times New Roman" w:cs="Times New Roman"/>
          <w:sz w:val="24"/>
          <w:szCs w:val="24"/>
          <w:lang w:val="ru-RU"/>
        </w:rPr>
        <w:t>етское общественное объединение - «Российское движение школьников (РДШ)» - это общественно-государственная детско-юнешеская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14:paraId="0AC589C6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Воспитание в детском общественном объединении осуществляется через:</w:t>
      </w:r>
    </w:p>
    <w:p w14:paraId="574318B7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</w:t>
      </w:r>
    </w:p>
    <w:p w14:paraId="44180FA1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14:paraId="6A1C6396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14:paraId="5E255200" w14:textId="77777777" w:rsidR="00AA52B4" w:rsidRPr="00B65570" w:rsidRDefault="00EC649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 (через разовые акции или постоянную деятельность школьников).</w:t>
      </w:r>
    </w:p>
    <w:p w14:paraId="58C7A20A" w14:textId="77777777" w:rsidR="00AA52B4" w:rsidRPr="00B65570" w:rsidRDefault="00AA52B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A043E1" w14:textId="77777777" w:rsidR="00AA52B4" w:rsidRPr="00B65570" w:rsidRDefault="00EC64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14:paraId="0858FE4F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Дополнительное образование -</w:t>
      </w: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или профессиональном совершенствовании и не сопровождается повышением уровня образования.</w:t>
      </w:r>
    </w:p>
    <w:p w14:paraId="5920E202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в школе системы дополнительного образования учащихся позволяет сохранять и укреплять физическое и психическое здоровье детей, воспитывать устойчивый интерес к познавательной деятельности, высокий уровень саморегуляции, развитие творческих способностей у детей.</w:t>
      </w:r>
    </w:p>
    <w:p w14:paraId="5D8B413D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Дополнительное образование выступает средством непрерывного образования и формирования личности, средством воспитания и в тоже время источником мотивации учебной деятельности, выбора профильного обучении, помогает в выборе профессии.</w:t>
      </w:r>
    </w:p>
    <w:p w14:paraId="4252AB2F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Важнейшим элементом структуры дополнительного образования являются школьные кружки, которые развивают и поддерживают интерес учащихся к деятельности определенного направления, дают возможность расширить и углубить знания и умения, полученные в процессе учебы. Кроме того, разнопрофильность кружков создает условия для разностороннего развития личности.</w:t>
      </w:r>
    </w:p>
    <w:p w14:paraId="787E04BC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Дополнительное образование дает глубокий эмоциональный заряд, который подкрепляется видимым результатом:готовая поделка, сыгранная роль, участие в выставке, концерте, соревновании и т.д.</w:t>
      </w:r>
    </w:p>
    <w:p w14:paraId="15889843" w14:textId="77777777" w:rsidR="00AA52B4" w:rsidRPr="00B65570" w:rsidRDefault="00EC64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Реализуется дополнительное образование  через кружки следующих направлений:</w:t>
      </w:r>
    </w:p>
    <w:p w14:paraId="3445EE79" w14:textId="77777777" w:rsidR="003721E9" w:rsidRPr="00B65570" w:rsidRDefault="003721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Основное общее образование</w:t>
      </w:r>
    </w:p>
    <w:p w14:paraId="79DA7145" w14:textId="77777777" w:rsidR="003721E9" w:rsidRPr="00B65570" w:rsidRDefault="003721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3644"/>
        <w:gridCol w:w="2498"/>
        <w:gridCol w:w="1095"/>
        <w:gridCol w:w="1180"/>
        <w:gridCol w:w="1076"/>
      </w:tblGrid>
      <w:tr w:rsidR="003721E9" w:rsidRPr="00B65570" w14:paraId="7ED4D08D" w14:textId="77777777" w:rsidTr="003721E9">
        <w:trPr>
          <w:trHeight w:val="432"/>
        </w:trPr>
        <w:tc>
          <w:tcPr>
            <w:tcW w:w="3644" w:type="dxa"/>
            <w:vMerge w:val="restart"/>
          </w:tcPr>
          <w:p w14:paraId="4C3851B0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внеурочной деятельности</w:t>
            </w:r>
          </w:p>
        </w:tc>
        <w:tc>
          <w:tcPr>
            <w:tcW w:w="2498" w:type="dxa"/>
            <w:vMerge w:val="restart"/>
          </w:tcPr>
          <w:p w14:paraId="27A29CE3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Название программы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</w:tcPr>
          <w:p w14:paraId="2469830A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учебных часов</w:t>
            </w:r>
          </w:p>
        </w:tc>
      </w:tr>
      <w:tr w:rsidR="003721E9" w:rsidRPr="00B65570" w14:paraId="1C561244" w14:textId="77777777" w:rsidTr="003721E9">
        <w:trPr>
          <w:trHeight w:val="540"/>
        </w:trPr>
        <w:tc>
          <w:tcPr>
            <w:tcW w:w="3644" w:type="dxa"/>
            <w:vMerge/>
          </w:tcPr>
          <w:p w14:paraId="45519AB9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vMerge/>
          </w:tcPr>
          <w:p w14:paraId="66A97B74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0EF1FF97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74E6ED4A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5A2A1AE1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3721E9" w:rsidRPr="00B65570" w14:paraId="302569E3" w14:textId="77777777" w:rsidTr="003721E9">
        <w:tc>
          <w:tcPr>
            <w:tcW w:w="3644" w:type="dxa"/>
            <w:vMerge w:val="restart"/>
          </w:tcPr>
          <w:p w14:paraId="2D077D17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Спортивно-оздоровительное</w:t>
            </w:r>
          </w:p>
          <w:p w14:paraId="1356B2A6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</w:tcPr>
          <w:p w14:paraId="0010553D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1095" w:type="dxa"/>
          </w:tcPr>
          <w:p w14:paraId="0DA2AADA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0" w:type="dxa"/>
          </w:tcPr>
          <w:p w14:paraId="34812EAF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14:paraId="5AE8CDA0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721E9" w:rsidRPr="00B65570" w14:paraId="139CF7FD" w14:textId="77777777" w:rsidTr="003721E9">
        <w:tc>
          <w:tcPr>
            <w:tcW w:w="3644" w:type="dxa"/>
            <w:vMerge/>
            <w:tcBorders>
              <w:bottom w:val="single" w:sz="4" w:space="0" w:color="auto"/>
            </w:tcBorders>
          </w:tcPr>
          <w:p w14:paraId="265BFF7C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</w:tcPr>
          <w:p w14:paraId="3264FF9B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Юный турист</w:t>
            </w:r>
          </w:p>
        </w:tc>
        <w:tc>
          <w:tcPr>
            <w:tcW w:w="1095" w:type="dxa"/>
          </w:tcPr>
          <w:p w14:paraId="67AEA2B1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0" w:type="dxa"/>
          </w:tcPr>
          <w:p w14:paraId="31A441C9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76" w:type="dxa"/>
          </w:tcPr>
          <w:p w14:paraId="057C7B90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721E9" w:rsidRPr="00B65570" w14:paraId="7EEC2450" w14:textId="77777777" w:rsidTr="003721E9">
        <w:tc>
          <w:tcPr>
            <w:tcW w:w="3644" w:type="dxa"/>
            <w:vMerge w:val="restart"/>
            <w:tcBorders>
              <w:top w:val="single" w:sz="4" w:space="0" w:color="auto"/>
            </w:tcBorders>
          </w:tcPr>
          <w:p w14:paraId="07E272FD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Общеинтеллектуальное</w:t>
            </w:r>
            <w:proofErr w:type="spellEnd"/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8" w:type="dxa"/>
          </w:tcPr>
          <w:p w14:paraId="156211BB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грамотность</w:t>
            </w:r>
          </w:p>
        </w:tc>
        <w:tc>
          <w:tcPr>
            <w:tcW w:w="1095" w:type="dxa"/>
          </w:tcPr>
          <w:p w14:paraId="6E4EE0CA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0" w:type="dxa"/>
          </w:tcPr>
          <w:p w14:paraId="63128584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14:paraId="5898F497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721E9" w:rsidRPr="00B65570" w14:paraId="4A01CABB" w14:textId="77777777" w:rsidTr="003721E9">
        <w:tc>
          <w:tcPr>
            <w:tcW w:w="3644" w:type="dxa"/>
            <w:vMerge/>
          </w:tcPr>
          <w:p w14:paraId="4439FAA3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</w:tcPr>
          <w:p w14:paraId="7F511681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</w:t>
            </w:r>
          </w:p>
        </w:tc>
        <w:tc>
          <w:tcPr>
            <w:tcW w:w="1095" w:type="dxa"/>
          </w:tcPr>
          <w:p w14:paraId="64D94427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80" w:type="dxa"/>
          </w:tcPr>
          <w:p w14:paraId="7E187E94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76" w:type="dxa"/>
          </w:tcPr>
          <w:p w14:paraId="0CBD01FC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21E9" w:rsidRPr="00B65570" w14:paraId="335689AE" w14:textId="77777777" w:rsidTr="003721E9">
        <w:tc>
          <w:tcPr>
            <w:tcW w:w="3644" w:type="dxa"/>
            <w:vMerge/>
          </w:tcPr>
          <w:p w14:paraId="41CB4BE3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</w:tcPr>
          <w:p w14:paraId="2F2B2925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Загадки русского языка</w:t>
            </w:r>
          </w:p>
        </w:tc>
        <w:tc>
          <w:tcPr>
            <w:tcW w:w="1095" w:type="dxa"/>
          </w:tcPr>
          <w:p w14:paraId="25D63694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0" w:type="dxa"/>
          </w:tcPr>
          <w:p w14:paraId="25F87FD8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76" w:type="dxa"/>
          </w:tcPr>
          <w:p w14:paraId="494D3E29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721E9" w:rsidRPr="00B65570" w14:paraId="7C2728AB" w14:textId="77777777" w:rsidTr="003721E9">
        <w:tc>
          <w:tcPr>
            <w:tcW w:w="3644" w:type="dxa"/>
            <w:vMerge/>
          </w:tcPr>
          <w:p w14:paraId="19ECA970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</w:tcPr>
          <w:p w14:paraId="272CDD45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</w:t>
            </w:r>
          </w:p>
        </w:tc>
        <w:tc>
          <w:tcPr>
            <w:tcW w:w="1095" w:type="dxa"/>
          </w:tcPr>
          <w:p w14:paraId="7F3160A7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80" w:type="dxa"/>
          </w:tcPr>
          <w:p w14:paraId="2455D68A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76" w:type="dxa"/>
          </w:tcPr>
          <w:p w14:paraId="0C1426F4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21E9" w:rsidRPr="00B65570" w14:paraId="7685D251" w14:textId="77777777" w:rsidTr="003721E9">
        <w:tc>
          <w:tcPr>
            <w:tcW w:w="3644" w:type="dxa"/>
            <w:vMerge/>
          </w:tcPr>
          <w:p w14:paraId="055013A6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</w:tcPr>
          <w:p w14:paraId="6C0E6D97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Офисные программы</w:t>
            </w:r>
          </w:p>
        </w:tc>
        <w:tc>
          <w:tcPr>
            <w:tcW w:w="1095" w:type="dxa"/>
          </w:tcPr>
          <w:p w14:paraId="008F3318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80" w:type="dxa"/>
          </w:tcPr>
          <w:p w14:paraId="10A7CF4D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76" w:type="dxa"/>
          </w:tcPr>
          <w:p w14:paraId="10C87D91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21E9" w:rsidRPr="00B65570" w14:paraId="01912A57" w14:textId="77777777" w:rsidTr="003721E9">
        <w:tc>
          <w:tcPr>
            <w:tcW w:w="3644" w:type="dxa"/>
            <w:vMerge/>
          </w:tcPr>
          <w:p w14:paraId="06E25D2F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</w:tcPr>
          <w:p w14:paraId="351D9796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лаборатория химического эксперимента</w:t>
            </w:r>
          </w:p>
        </w:tc>
        <w:tc>
          <w:tcPr>
            <w:tcW w:w="1095" w:type="dxa"/>
          </w:tcPr>
          <w:p w14:paraId="4B4D2238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926982E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80" w:type="dxa"/>
          </w:tcPr>
          <w:p w14:paraId="08A914C0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98DBCC6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1</w:t>
            </w:r>
          </w:p>
          <w:p w14:paraId="2D8FEC85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5717613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14:paraId="6CCB5C84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0A914D6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21E9" w:rsidRPr="00B65570" w14:paraId="12749A4F" w14:textId="77777777" w:rsidTr="003721E9">
        <w:tc>
          <w:tcPr>
            <w:tcW w:w="3644" w:type="dxa"/>
            <w:vMerge w:val="restart"/>
          </w:tcPr>
          <w:p w14:paraId="391201DB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2498" w:type="dxa"/>
          </w:tcPr>
          <w:p w14:paraId="02DDF585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самоопределение</w:t>
            </w:r>
          </w:p>
        </w:tc>
        <w:tc>
          <w:tcPr>
            <w:tcW w:w="1095" w:type="dxa"/>
          </w:tcPr>
          <w:p w14:paraId="1820AEC9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0" w:type="dxa"/>
          </w:tcPr>
          <w:p w14:paraId="38DE02BB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14:paraId="381B82C5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721E9" w:rsidRPr="00B65570" w14:paraId="0DDB8542" w14:textId="77777777" w:rsidTr="003721E9">
        <w:tc>
          <w:tcPr>
            <w:tcW w:w="3644" w:type="dxa"/>
            <w:vMerge/>
          </w:tcPr>
          <w:p w14:paraId="1E507AE7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</w:tcPr>
          <w:p w14:paraId="1087BE39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1095" w:type="dxa"/>
          </w:tcPr>
          <w:p w14:paraId="42993D11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</w:tcPr>
          <w:p w14:paraId="0BC87D09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14:paraId="25717D2A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721E9" w:rsidRPr="00B65570" w14:paraId="49B17A3E" w14:textId="77777777" w:rsidTr="003721E9">
        <w:tc>
          <w:tcPr>
            <w:tcW w:w="3644" w:type="dxa"/>
            <w:vMerge/>
          </w:tcPr>
          <w:p w14:paraId="3993F604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</w:tcPr>
          <w:p w14:paraId="7C51C467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1095" w:type="dxa"/>
          </w:tcPr>
          <w:p w14:paraId="67E89229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0" w:type="dxa"/>
          </w:tcPr>
          <w:p w14:paraId="603C1AB7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</w:tcPr>
          <w:p w14:paraId="7CD9C6ED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21E9" w:rsidRPr="00B65570" w14:paraId="24E1DDBE" w14:textId="77777777" w:rsidTr="003721E9">
        <w:tc>
          <w:tcPr>
            <w:tcW w:w="6142" w:type="dxa"/>
            <w:gridSpan w:val="2"/>
          </w:tcPr>
          <w:p w14:paraId="38AB7803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095" w:type="dxa"/>
          </w:tcPr>
          <w:p w14:paraId="2527DC9D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80" w:type="dxa"/>
          </w:tcPr>
          <w:p w14:paraId="05473E7E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76" w:type="dxa"/>
          </w:tcPr>
          <w:p w14:paraId="193517E1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14:paraId="0804950C" w14:textId="77777777" w:rsidR="00AA52B4" w:rsidRPr="00B65570" w:rsidRDefault="003721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Начальное общее образование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44"/>
        <w:gridCol w:w="3338"/>
        <w:gridCol w:w="1153"/>
        <w:gridCol w:w="1276"/>
        <w:gridCol w:w="1271"/>
      </w:tblGrid>
      <w:tr w:rsidR="003721E9" w:rsidRPr="00B65570" w14:paraId="4DC0EA9F" w14:textId="77777777" w:rsidTr="003721E9">
        <w:trPr>
          <w:trHeight w:val="432"/>
        </w:trPr>
        <w:tc>
          <w:tcPr>
            <w:tcW w:w="3644" w:type="dxa"/>
            <w:vMerge w:val="restart"/>
          </w:tcPr>
          <w:p w14:paraId="32D6AABA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внеурочной деятельности</w:t>
            </w:r>
          </w:p>
        </w:tc>
        <w:tc>
          <w:tcPr>
            <w:tcW w:w="3338" w:type="dxa"/>
            <w:vMerge w:val="restart"/>
          </w:tcPr>
          <w:p w14:paraId="70607257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Название программы</w:t>
            </w:r>
          </w:p>
        </w:tc>
        <w:tc>
          <w:tcPr>
            <w:tcW w:w="3700" w:type="dxa"/>
            <w:gridSpan w:val="3"/>
          </w:tcPr>
          <w:p w14:paraId="3F0F6C77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учебных часов</w:t>
            </w:r>
          </w:p>
        </w:tc>
      </w:tr>
      <w:tr w:rsidR="003721E9" w:rsidRPr="00B65570" w14:paraId="0A18D62C" w14:textId="77777777" w:rsidTr="003721E9">
        <w:trPr>
          <w:trHeight w:val="540"/>
        </w:trPr>
        <w:tc>
          <w:tcPr>
            <w:tcW w:w="3644" w:type="dxa"/>
            <w:vMerge/>
          </w:tcPr>
          <w:p w14:paraId="7CF5A3FC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38" w:type="dxa"/>
            <w:vMerge/>
          </w:tcPr>
          <w:p w14:paraId="76A0ECA9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</w:tcPr>
          <w:p w14:paraId="16A401D0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E64A20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9B684FE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721E9" w:rsidRPr="00B65570" w14:paraId="6A7E08E8" w14:textId="77777777" w:rsidTr="003721E9">
        <w:tc>
          <w:tcPr>
            <w:tcW w:w="3644" w:type="dxa"/>
          </w:tcPr>
          <w:p w14:paraId="75DD1DEA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3338" w:type="dxa"/>
          </w:tcPr>
          <w:p w14:paraId="3ED1823C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ФП</w:t>
            </w:r>
          </w:p>
        </w:tc>
        <w:tc>
          <w:tcPr>
            <w:tcW w:w="1153" w:type="dxa"/>
          </w:tcPr>
          <w:p w14:paraId="067E04C1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2B890222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1" w:type="dxa"/>
          </w:tcPr>
          <w:p w14:paraId="422397A9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21E9" w:rsidRPr="00B65570" w14:paraId="1888C281" w14:textId="77777777" w:rsidTr="003721E9">
        <w:tc>
          <w:tcPr>
            <w:tcW w:w="3644" w:type="dxa"/>
            <w:vMerge w:val="restart"/>
          </w:tcPr>
          <w:p w14:paraId="0028964F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3338" w:type="dxa"/>
          </w:tcPr>
          <w:p w14:paraId="301B0900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Занимательная грамматика</w:t>
            </w:r>
          </w:p>
        </w:tc>
        <w:tc>
          <w:tcPr>
            <w:tcW w:w="1153" w:type="dxa"/>
          </w:tcPr>
          <w:p w14:paraId="1835169A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14:paraId="47B0CC64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1" w:type="dxa"/>
          </w:tcPr>
          <w:p w14:paraId="649DE5E1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21E9" w:rsidRPr="00B65570" w14:paraId="3B1B4849" w14:textId="77777777" w:rsidTr="003721E9">
        <w:tc>
          <w:tcPr>
            <w:tcW w:w="3644" w:type="dxa"/>
            <w:vMerge/>
            <w:tcBorders>
              <w:bottom w:val="single" w:sz="4" w:space="0" w:color="auto"/>
            </w:tcBorders>
          </w:tcPr>
          <w:p w14:paraId="519A9991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38" w:type="dxa"/>
          </w:tcPr>
          <w:p w14:paraId="33022D30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грамотность</w:t>
            </w:r>
          </w:p>
        </w:tc>
        <w:tc>
          <w:tcPr>
            <w:tcW w:w="1153" w:type="dxa"/>
          </w:tcPr>
          <w:p w14:paraId="758C5849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2423DE29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1" w:type="dxa"/>
          </w:tcPr>
          <w:p w14:paraId="0F0E8544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21E9" w:rsidRPr="00B65570" w14:paraId="6F420132" w14:textId="77777777" w:rsidTr="003721E9">
        <w:tc>
          <w:tcPr>
            <w:tcW w:w="3644" w:type="dxa"/>
            <w:vMerge w:val="restart"/>
            <w:tcBorders>
              <w:top w:val="single" w:sz="4" w:space="0" w:color="auto"/>
            </w:tcBorders>
          </w:tcPr>
          <w:p w14:paraId="20B0F668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Общекультурное</w:t>
            </w:r>
          </w:p>
        </w:tc>
        <w:tc>
          <w:tcPr>
            <w:tcW w:w="3338" w:type="dxa"/>
          </w:tcPr>
          <w:p w14:paraId="3FE9BE1C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декоративно-прикладного творчества</w:t>
            </w:r>
          </w:p>
        </w:tc>
        <w:tc>
          <w:tcPr>
            <w:tcW w:w="1153" w:type="dxa"/>
          </w:tcPr>
          <w:p w14:paraId="052F1935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7AE6C258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1" w:type="dxa"/>
          </w:tcPr>
          <w:p w14:paraId="01BA9DBD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21E9" w:rsidRPr="00B65570" w14:paraId="03317397" w14:textId="77777777" w:rsidTr="003721E9">
        <w:tc>
          <w:tcPr>
            <w:tcW w:w="3644" w:type="dxa"/>
            <w:vMerge/>
            <w:tcBorders>
              <w:bottom w:val="single" w:sz="4" w:space="0" w:color="auto"/>
            </w:tcBorders>
          </w:tcPr>
          <w:p w14:paraId="5234DB71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38" w:type="dxa"/>
          </w:tcPr>
          <w:p w14:paraId="50D36DC5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Декупаж</w:t>
            </w:r>
          </w:p>
        </w:tc>
        <w:tc>
          <w:tcPr>
            <w:tcW w:w="1153" w:type="dxa"/>
          </w:tcPr>
          <w:p w14:paraId="5A26F1BC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2314AAF7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1" w:type="dxa"/>
          </w:tcPr>
          <w:p w14:paraId="6AEF8E42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21E9" w:rsidRPr="00B65570" w14:paraId="3E9BBA4D" w14:textId="77777777" w:rsidTr="003721E9">
        <w:tc>
          <w:tcPr>
            <w:tcW w:w="3644" w:type="dxa"/>
            <w:tcBorders>
              <w:bottom w:val="single" w:sz="4" w:space="0" w:color="auto"/>
            </w:tcBorders>
          </w:tcPr>
          <w:p w14:paraId="1B2C13D7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Социальное</w:t>
            </w:r>
          </w:p>
        </w:tc>
        <w:tc>
          <w:tcPr>
            <w:tcW w:w="3338" w:type="dxa"/>
          </w:tcPr>
          <w:p w14:paraId="0501EA7D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1153" w:type="dxa"/>
          </w:tcPr>
          <w:p w14:paraId="358D7D8D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10165049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1" w:type="dxa"/>
          </w:tcPr>
          <w:p w14:paraId="4312ADA0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21E9" w:rsidRPr="00B65570" w14:paraId="32C648C8" w14:textId="77777777" w:rsidTr="003721E9">
        <w:tc>
          <w:tcPr>
            <w:tcW w:w="6982" w:type="dxa"/>
            <w:gridSpan w:val="2"/>
          </w:tcPr>
          <w:p w14:paraId="7746FA61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153" w:type="dxa"/>
          </w:tcPr>
          <w:p w14:paraId="79005658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14:paraId="1CFD5898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1" w:type="dxa"/>
          </w:tcPr>
          <w:p w14:paraId="3E3C84FA" w14:textId="77777777" w:rsidR="003721E9" w:rsidRPr="00B65570" w:rsidRDefault="003721E9" w:rsidP="003721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14:paraId="7BE2F1F3" w14:textId="77777777" w:rsidR="003721E9" w:rsidRPr="00B65570" w:rsidRDefault="003721E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C68FA8D" w14:textId="77777777" w:rsidR="00AA52B4" w:rsidRPr="00B65570" w:rsidRDefault="00EC64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РАЗДЕЛ 3. ОРГАНИЗАЦИОННЫЙ</w:t>
      </w:r>
    </w:p>
    <w:p w14:paraId="7260D60D" w14:textId="77777777" w:rsidR="00AA52B4" w:rsidRPr="00B65570" w:rsidRDefault="00AA52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800A0F8" w14:textId="77777777" w:rsidR="00AA52B4" w:rsidRPr="00B65570" w:rsidRDefault="00EC649D">
      <w:pPr>
        <w:pStyle w:val="a7"/>
        <w:shd w:val="clear" w:color="auto" w:fill="FFFFFF"/>
        <w:spacing w:line="12" w:lineRule="atLeast"/>
        <w:jc w:val="center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3.1 Кадровое обеспечение</w:t>
      </w:r>
    </w:p>
    <w:p w14:paraId="1B2C0178" w14:textId="77777777" w:rsidR="00AA52B4" w:rsidRPr="00B65570" w:rsidRDefault="00EC649D">
      <w:pPr>
        <w:pStyle w:val="a7"/>
        <w:shd w:val="clear" w:color="auto" w:fill="FFFFFF"/>
        <w:spacing w:line="1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Для кадрового потенциала школы характерна стабильность состава. Все педагоги— специалисты с большим опытом педагогической деятельности. Профессионализм педагогических и управленческих кадров имеет решающую роль в достижении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главного результата – качественного и результативного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воспитания.</w:t>
      </w:r>
    </w:p>
    <w:p w14:paraId="024114FD" w14:textId="77777777" w:rsidR="00AA52B4" w:rsidRPr="00B65570" w:rsidRDefault="00EC649D">
      <w:pPr>
        <w:pStyle w:val="a7"/>
        <w:shd w:val="clear" w:color="auto" w:fill="FFFFFF"/>
        <w:spacing w:line="1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 школе запланированы и проводятся мероприятия, направленные на повышение квалификации педагогов в сфере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Педагоги регулярно повышают педагогическое мастерство через:</w:t>
      </w:r>
    </w:p>
    <w:p w14:paraId="15CEF0D3" w14:textId="77777777" w:rsidR="00AA52B4" w:rsidRPr="00B65570" w:rsidRDefault="00EC649D">
      <w:pPr>
        <w:pStyle w:val="a7"/>
        <w:shd w:val="clear" w:color="auto" w:fill="FFFFFF"/>
        <w:spacing w:line="1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-курсы повышения квалификации;</w:t>
      </w:r>
    </w:p>
    <w:p w14:paraId="3EF98A00" w14:textId="77777777" w:rsidR="00AA52B4" w:rsidRPr="00B65570" w:rsidRDefault="00EC649D">
      <w:pPr>
        <w:pStyle w:val="a7"/>
        <w:shd w:val="clear" w:color="auto" w:fill="FFFFFF"/>
        <w:spacing w:line="1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регулярное проведение и участие в семинарах, вебинарах, научно-практических конференциях;</w:t>
      </w:r>
    </w:p>
    <w:p w14:paraId="062FE716" w14:textId="77777777" w:rsidR="00AA52B4" w:rsidRPr="00B65570" w:rsidRDefault="00EC649D">
      <w:pPr>
        <w:pStyle w:val="a7"/>
        <w:shd w:val="clear" w:color="auto" w:fill="FFFFFF"/>
        <w:spacing w:line="1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- изучение научно-методической литературы;</w:t>
      </w:r>
    </w:p>
    <w:p w14:paraId="76C0FC99" w14:textId="77777777" w:rsidR="00AA52B4" w:rsidRPr="00B65570" w:rsidRDefault="00EC649D">
      <w:pPr>
        <w:pStyle w:val="a7"/>
        <w:shd w:val="clear" w:color="auto" w:fill="FFFFFF"/>
        <w:spacing w:line="1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знакомство с передовыми научными разработками и российским опытом.</w:t>
      </w:r>
    </w:p>
    <w:p w14:paraId="64A76FF8" w14:textId="77777777" w:rsidR="00AA52B4" w:rsidRPr="00B65570" w:rsidRDefault="00EC649D">
      <w:pPr>
        <w:pStyle w:val="a7"/>
        <w:shd w:val="clear" w:color="auto" w:fill="FFFFFF"/>
        <w:spacing w:line="12" w:lineRule="atLeast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Ведется работа школьного методического объединения классных руководителей.</w:t>
      </w:r>
    </w:p>
    <w:p w14:paraId="067F56A3" w14:textId="77777777" w:rsidR="00AA52B4" w:rsidRPr="00B65570" w:rsidRDefault="00AA52B4">
      <w:pPr>
        <w:pStyle w:val="a7"/>
        <w:shd w:val="clear" w:color="auto" w:fill="FFFFFF"/>
        <w:spacing w:line="12" w:lineRule="atLeast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14:paraId="5E2B6103" w14:textId="77777777" w:rsidR="00AA52B4" w:rsidRPr="00B65570" w:rsidRDefault="00EC649D">
      <w:pPr>
        <w:ind w:firstLine="42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B6557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3.2</w:t>
      </w:r>
      <w:r w:rsidRPr="00B6557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6557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Нормативно-методическое обеспечение</w:t>
      </w:r>
    </w:p>
    <w:p w14:paraId="413599F7" w14:textId="77777777" w:rsidR="00AA52B4" w:rsidRPr="00B65570" w:rsidRDefault="00EC649D" w:rsidP="003721E9">
      <w:pPr>
        <w:ind w:firstLine="420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6557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Все школьные нормативно-правовые документы находятся по адресу </w:t>
      </w:r>
      <w:hyperlink r:id="rId9" w:history="1">
        <w:r w:rsidR="003721E9" w:rsidRPr="00B65570">
          <w:rPr>
            <w:rStyle w:val="a4"/>
            <w:rFonts w:ascii="Times New Roman" w:eastAsia="SimSun" w:hAnsi="Times New Roman" w:cs="Times New Roman"/>
            <w:sz w:val="24"/>
            <w:szCs w:val="24"/>
            <w:shd w:val="clear" w:color="auto" w:fill="FFFFFF"/>
            <w:lang w:val="ru-RU"/>
          </w:rPr>
          <w:t>https://gor-brt.edu.yar.ru/</w:t>
        </w:r>
      </w:hyperlink>
      <w:r w:rsidR="003721E9" w:rsidRPr="00B6557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40606575" w14:textId="77777777" w:rsidR="00AA52B4" w:rsidRPr="00B65570" w:rsidRDefault="00EC649D">
      <w:pPr>
        <w:pStyle w:val="a7"/>
        <w:shd w:val="clear" w:color="auto" w:fill="FFFFFF"/>
        <w:spacing w:line="12" w:lineRule="atLeast"/>
        <w:jc w:val="center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3.3 Требования к условиям работы с обучающимися с особыми образовательными потребностями</w:t>
      </w:r>
    </w:p>
    <w:p w14:paraId="4D211358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14:paraId="08EFE8A5" w14:textId="77777777" w:rsidR="00AA52B4" w:rsidRPr="00B65570" w:rsidRDefault="00EC649D">
      <w:pPr>
        <w:numPr>
          <w:ilvl w:val="0"/>
          <w:numId w:val="22"/>
        </w:numPr>
        <w:spacing w:before="24" w:after="24" w:line="12" w:lineRule="atLeast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76BCB4F7" w14:textId="77777777" w:rsidR="00AA52B4" w:rsidRPr="00B65570" w:rsidRDefault="00EC649D">
      <w:pPr>
        <w:numPr>
          <w:ilvl w:val="0"/>
          <w:numId w:val="22"/>
        </w:numPr>
        <w:spacing w:before="24" w:after="24" w:line="12" w:lineRule="atLeast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40775C52" w14:textId="77777777" w:rsidR="00AA52B4" w:rsidRPr="00B65570" w:rsidRDefault="00EC649D">
      <w:pPr>
        <w:numPr>
          <w:ilvl w:val="0"/>
          <w:numId w:val="22"/>
        </w:numPr>
        <w:spacing w:before="24" w:after="24" w:line="12" w:lineRule="atLeast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3E1D818B" w14:textId="77777777" w:rsidR="00AA52B4" w:rsidRPr="00B65570" w:rsidRDefault="00EC649D">
      <w:pPr>
        <w:numPr>
          <w:ilvl w:val="0"/>
          <w:numId w:val="22"/>
        </w:numPr>
        <w:spacing w:before="24" w:after="24" w:line="12" w:lineRule="atLeast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0CFF7D7A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407D6BD7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269EEBA0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39C22EC5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– личностно-ориентированный подход в организации всех видов деятельности</w:t>
      </w:r>
      <w:r w:rsidRPr="00B6557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обучающихся с особыми образовательными потребностями.</w:t>
      </w:r>
    </w:p>
    <w:p w14:paraId="698906A4" w14:textId="77777777" w:rsidR="00AA52B4" w:rsidRPr="00B65570" w:rsidRDefault="00AA52B4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14:paraId="48D0C1EE" w14:textId="77777777" w:rsidR="00AA52B4" w:rsidRPr="00B65570" w:rsidRDefault="00EC649D">
      <w:pPr>
        <w:pStyle w:val="a7"/>
        <w:shd w:val="clear" w:color="auto" w:fill="FFFFFF"/>
        <w:spacing w:line="12" w:lineRule="atLeast"/>
        <w:jc w:val="center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3.4 Система поощрения социальной успешности и проявления активной жизненной позиции обучающихся</w:t>
      </w:r>
    </w:p>
    <w:p w14:paraId="0BACA713" w14:textId="77777777" w:rsidR="00AA52B4" w:rsidRPr="00B65570" w:rsidRDefault="00EC649D">
      <w:pPr>
        <w:pStyle w:val="a7"/>
        <w:shd w:val="clear" w:color="auto" w:fill="FFFFFF"/>
        <w:spacing w:line="12" w:lineRule="atLeast"/>
        <w:ind w:left="100" w:firstLine="2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Система поощрения проявлений активной жизненной позиции и социальной успешности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обучающихся призвана способствовать формированию у обучающихся ориентации на активную жизненную позицию, инициативность;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и спортивной деятельности.</w:t>
      </w:r>
    </w:p>
    <w:p w14:paraId="79922EAF" w14:textId="77777777" w:rsidR="00AA52B4" w:rsidRPr="00B65570" w:rsidRDefault="00EC649D">
      <w:pPr>
        <w:pStyle w:val="a7"/>
        <w:shd w:val="clear" w:color="auto" w:fill="FFFFFF"/>
        <w:spacing w:line="12" w:lineRule="atLeast"/>
        <w:ind w:left="100" w:firstLine="2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14:paraId="7815E4E9" w14:textId="77777777" w:rsidR="00AA52B4" w:rsidRPr="00B65570" w:rsidRDefault="00EC649D">
      <w:pPr>
        <w:pStyle w:val="a7"/>
        <w:shd w:val="clear" w:color="auto" w:fill="FFFFFF"/>
        <w:spacing w:line="12" w:lineRule="atLeast"/>
        <w:ind w:left="140" w:right="24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публичности, открытости поощрений (информирование всех обучающихся о награждении через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eastAsia="PT Astra Serif" w:hAnsi="Times New Roman" w:cs="Times New Roman"/>
          <w:color w:val="000000"/>
          <w:shd w:val="clear" w:color="auto" w:fill="FFFFFF"/>
          <w:lang w:val="ru-RU"/>
        </w:rPr>
        <w:t>сайт школы, социальные сети)</w:t>
      </w:r>
      <w:r w:rsidRPr="00B65570">
        <w:rPr>
          <w:rFonts w:ascii="Times New Roman" w:eastAsia="PT Astra Serif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проведение награждений на еженедельной общешкольной линейке);</w:t>
      </w:r>
    </w:p>
    <w:p w14:paraId="7AFBA9DD" w14:textId="77777777" w:rsidR="00AA52B4" w:rsidRPr="00B65570" w:rsidRDefault="00EC649D">
      <w:pPr>
        <w:pStyle w:val="a7"/>
        <w:shd w:val="clear" w:color="auto" w:fill="FFFFFF"/>
        <w:spacing w:line="12" w:lineRule="atLeast"/>
        <w:ind w:left="140" w:right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- 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14:paraId="23B080CB" w14:textId="77777777" w:rsidR="00AA52B4" w:rsidRPr="00B65570" w:rsidRDefault="00EC649D">
      <w:pPr>
        <w:pStyle w:val="a7"/>
        <w:shd w:val="clear" w:color="auto" w:fill="FFFFFF"/>
        <w:spacing w:line="12" w:lineRule="atLeast"/>
        <w:ind w:left="140" w:right="14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- прозрачности правил поощрения, соблюдение справедливости при выдвижении кандидатур);</w:t>
      </w:r>
    </w:p>
    <w:p w14:paraId="4549A8D0" w14:textId="77777777" w:rsidR="00AA52B4" w:rsidRPr="00B65570" w:rsidRDefault="00EC649D">
      <w:pPr>
        <w:pStyle w:val="a7"/>
        <w:shd w:val="clear" w:color="auto" w:fill="FFFFFF"/>
        <w:spacing w:line="12" w:lineRule="atLeast"/>
        <w:ind w:left="140" w:right="28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обучающимися, получившими награду и не получившими ее);</w:t>
      </w:r>
    </w:p>
    <w:p w14:paraId="35DE0ED3" w14:textId="77777777" w:rsidR="00AA52B4" w:rsidRPr="00B65570" w:rsidRDefault="00EC649D">
      <w:pPr>
        <w:pStyle w:val="a7"/>
        <w:shd w:val="clear" w:color="auto" w:fill="FFFFFF"/>
        <w:spacing w:line="12" w:lineRule="atLeast"/>
        <w:ind w:left="140" w:right="4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14:paraId="22EB97A2" w14:textId="77777777" w:rsidR="00AA52B4" w:rsidRPr="00B65570" w:rsidRDefault="00EC649D">
      <w:pPr>
        <w:pStyle w:val="a7"/>
        <w:shd w:val="clear" w:color="auto" w:fill="FFFFFF"/>
        <w:spacing w:line="12" w:lineRule="atLeast"/>
        <w:ind w:left="140" w:right="4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- 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4324F9AB" w14:textId="77777777" w:rsidR="00AA52B4" w:rsidRPr="00B65570" w:rsidRDefault="00EC649D">
      <w:pPr>
        <w:pStyle w:val="a7"/>
        <w:shd w:val="clear" w:color="auto" w:fill="FFFFFF"/>
        <w:spacing w:line="12" w:lineRule="atLeast"/>
        <w:ind w:left="100" w:firstLine="2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 школе применяются следующие формы поощрения:</w:t>
      </w:r>
    </w:p>
    <w:p w14:paraId="7C8AEA76" w14:textId="77777777" w:rsidR="00AA52B4" w:rsidRPr="00B65570" w:rsidRDefault="00EC649D">
      <w:pPr>
        <w:pStyle w:val="a7"/>
        <w:shd w:val="clear" w:color="auto" w:fill="FFFFFF"/>
        <w:spacing w:line="12" w:lineRule="atLeast"/>
        <w:ind w:left="14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- похвальный лист «За отличные успехи в учении»;</w:t>
      </w:r>
    </w:p>
    <w:p w14:paraId="7851ACCC" w14:textId="77777777" w:rsidR="00AA52B4" w:rsidRPr="00B65570" w:rsidRDefault="00EC649D">
      <w:pPr>
        <w:pStyle w:val="a7"/>
        <w:shd w:val="clear" w:color="auto" w:fill="FFFFFF"/>
        <w:spacing w:line="12" w:lineRule="atLeast"/>
        <w:ind w:left="14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- похвальная грамота «За особые успехи в изучении отдельных предметов»;</w:t>
      </w:r>
    </w:p>
    <w:p w14:paraId="705EF8BB" w14:textId="77777777" w:rsidR="00AA52B4" w:rsidRPr="00B65570" w:rsidRDefault="00EC649D">
      <w:pPr>
        <w:pStyle w:val="a7"/>
        <w:shd w:val="clear" w:color="auto" w:fill="FFFFFF"/>
        <w:spacing w:line="12" w:lineRule="atLeast"/>
        <w:ind w:left="14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- награждение благодарностями за активное участие в волонтерских и др. акциях;</w:t>
      </w:r>
    </w:p>
    <w:p w14:paraId="06790A0F" w14:textId="77777777" w:rsidR="00AA52B4" w:rsidRPr="00B65570" w:rsidRDefault="00EC649D">
      <w:pPr>
        <w:pStyle w:val="a7"/>
        <w:shd w:val="clear" w:color="auto" w:fill="FFFFFF"/>
        <w:spacing w:line="12" w:lineRule="atLeast"/>
        <w:ind w:left="140" w:right="58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награждение грамотами за победу или призовое место с указанием уровня достижений обучающихся в конкурсах рисунков, плакатов, исследовательских работ, проектов, спортивных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соревнованиях и т.п.</w:t>
      </w:r>
    </w:p>
    <w:p w14:paraId="6C83991E" w14:textId="77777777" w:rsidR="00AA52B4" w:rsidRPr="00B65570" w:rsidRDefault="00EC649D">
      <w:pPr>
        <w:pStyle w:val="a7"/>
        <w:shd w:val="clear" w:color="auto" w:fill="FFFFFF"/>
        <w:spacing w:line="12" w:lineRule="atLeast"/>
        <w:ind w:left="140" w:right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- 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14:paraId="0F961288" w14:textId="77777777" w:rsidR="00AA52B4" w:rsidRPr="00B65570" w:rsidRDefault="00EC649D">
      <w:pPr>
        <w:pStyle w:val="a7"/>
        <w:shd w:val="clear" w:color="auto" w:fill="FFFFFF"/>
        <w:spacing w:line="12" w:lineRule="atLeast"/>
        <w:ind w:left="100" w:right="280" w:firstLine="2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14:paraId="0B519DFD" w14:textId="77777777" w:rsidR="00AA52B4" w:rsidRPr="00B65570" w:rsidRDefault="00EC649D">
      <w:pPr>
        <w:pStyle w:val="a7"/>
        <w:shd w:val="clear" w:color="auto" w:fill="FFFFFF"/>
        <w:spacing w:line="12" w:lineRule="atLeast"/>
        <w:ind w:right="220" w:firstLine="762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Всеми обучающимися школы ведется портфолио. Обучающиеся собирают (накапливают) артефакты, фиксирующие и символизирующие их достижения, личностные или достижения в группе, участие в деятельности (грамоты, поощрительные письма, фотографии призов, фото изделий, работ, участвовавших в конкурсах и т.д.).</w:t>
      </w:r>
    </w:p>
    <w:p w14:paraId="55269753" w14:textId="77777777" w:rsidR="00AA52B4" w:rsidRPr="00B65570" w:rsidRDefault="00AA52B4">
      <w:pPr>
        <w:pStyle w:val="a7"/>
        <w:shd w:val="clear" w:color="auto" w:fill="FFFFFF"/>
        <w:spacing w:line="12" w:lineRule="atLeast"/>
        <w:ind w:right="220" w:firstLine="762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14:paraId="44882FA2" w14:textId="77777777" w:rsidR="00AA52B4" w:rsidRPr="00B65570" w:rsidRDefault="00EC649D">
      <w:pPr>
        <w:pStyle w:val="a7"/>
        <w:shd w:val="clear" w:color="auto" w:fill="FFFFFF"/>
        <w:spacing w:line="12" w:lineRule="atLeast"/>
        <w:jc w:val="center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3.5 Анализ воспитательного процесса</w:t>
      </w:r>
    </w:p>
    <w:p w14:paraId="37982395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14:paraId="6299DAC7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14:paraId="436AE15B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14:paraId="76542A76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Основные принципы самоанализа воспитательной работы:</w:t>
      </w:r>
    </w:p>
    <w:p w14:paraId="15EDD8DF" w14:textId="77777777" w:rsidR="00AA52B4" w:rsidRPr="00B65570" w:rsidRDefault="00EC649D">
      <w:pPr>
        <w:numPr>
          <w:ilvl w:val="0"/>
          <w:numId w:val="23"/>
        </w:numPr>
        <w:spacing w:before="24" w:after="24" w:line="12" w:lineRule="atLeast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взаимное уважение всех участников образовательных отношений;</w:t>
      </w:r>
    </w:p>
    <w:p w14:paraId="60A59AFB" w14:textId="77777777" w:rsidR="00AA52B4" w:rsidRPr="00B65570" w:rsidRDefault="00EC649D">
      <w:pPr>
        <w:numPr>
          <w:ilvl w:val="0"/>
          <w:numId w:val="23"/>
        </w:numPr>
        <w:spacing w:before="24" w:after="24" w:line="12" w:lineRule="atLeast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</w:t>
      </w: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C378352" w14:textId="77777777" w:rsidR="00AA52B4" w:rsidRPr="00B65570" w:rsidRDefault="00EC649D">
      <w:pPr>
        <w:numPr>
          <w:ilvl w:val="0"/>
          <w:numId w:val="23"/>
        </w:numPr>
        <w:spacing w:before="24" w:after="24" w:line="12" w:lineRule="atLeast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08B5CF76" w14:textId="77777777" w:rsidR="00AA52B4" w:rsidRPr="00B65570" w:rsidRDefault="00EC649D">
      <w:pPr>
        <w:numPr>
          <w:ilvl w:val="0"/>
          <w:numId w:val="23"/>
        </w:numPr>
        <w:spacing w:before="24" w:after="24" w:line="12" w:lineRule="atLeast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41E4A035" w14:textId="77777777" w:rsidR="00AA52B4" w:rsidRPr="00B65570" w:rsidRDefault="00EC649D">
      <w:pPr>
        <w:pStyle w:val="a7"/>
        <w:shd w:val="clear" w:color="auto" w:fill="FFFFFF"/>
        <w:spacing w:line="1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7AE2EFE3" w14:textId="77777777" w:rsidR="00AA52B4" w:rsidRPr="00B65570" w:rsidRDefault="00EC649D">
      <w:pPr>
        <w:pStyle w:val="a7"/>
        <w:shd w:val="clear" w:color="auto" w:fill="FFFFFF"/>
        <w:spacing w:line="1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Основные направления анализа воспитательного процесса</w:t>
      </w:r>
    </w:p>
    <w:p w14:paraId="6F19C11C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1. Результаты воспитания, социализации и саморазвития обучающихся.</w:t>
      </w:r>
    </w:p>
    <w:p w14:paraId="4A1253DF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3C285FDD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Анализ проводится классными руководителя</w:t>
      </w:r>
      <w:r w:rsidR="00830BFB"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ми вместе с педагогом-организатором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с последующим обсуждением результатов на  педагогическом совете.</w:t>
      </w:r>
    </w:p>
    <w:p w14:paraId="73F2708E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36D4FE88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 Состояние совместной деятельности обучающихся и взрослых.</w:t>
      </w:r>
    </w:p>
    <w:p w14:paraId="2435867E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34755682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Анализ проводится </w:t>
      </w:r>
      <w:r w:rsidR="00830BFB"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педагогом-организатором 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педагогическом совете. Внимание сосредоточивается на вопросах, связанных с качеством:</w:t>
      </w:r>
    </w:p>
    <w:p w14:paraId="14847EB0" w14:textId="77777777" w:rsidR="00AA52B4" w:rsidRPr="00B65570" w:rsidRDefault="00EC649D">
      <w:pPr>
        <w:numPr>
          <w:ilvl w:val="0"/>
          <w:numId w:val="24"/>
        </w:numPr>
        <w:spacing w:before="24" w:after="24" w:line="12" w:lineRule="atLeast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реализации воспитательного потенциала урочной деятельности;</w:t>
      </w:r>
    </w:p>
    <w:p w14:paraId="39FCE806" w14:textId="77777777" w:rsidR="00AA52B4" w:rsidRPr="00B65570" w:rsidRDefault="00EC649D">
      <w:pPr>
        <w:numPr>
          <w:ilvl w:val="0"/>
          <w:numId w:val="24"/>
        </w:numPr>
        <w:spacing w:before="24" w:after="24" w:line="12" w:lineRule="atLeast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деятельности классных руководителей и их классов;</w:t>
      </w:r>
    </w:p>
    <w:p w14:paraId="365E0FF6" w14:textId="77777777" w:rsidR="00AA52B4" w:rsidRPr="00B65570" w:rsidRDefault="00EC649D">
      <w:pPr>
        <w:numPr>
          <w:ilvl w:val="0"/>
          <w:numId w:val="24"/>
        </w:numPr>
        <w:spacing w:before="24" w:after="24" w:line="12" w:lineRule="atLeast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проводимых общешкольных основных дел, мероприятий;</w:t>
      </w:r>
    </w:p>
    <w:p w14:paraId="51972BC7" w14:textId="77777777" w:rsidR="00AA52B4" w:rsidRPr="00B65570" w:rsidRDefault="00EC649D">
      <w:pPr>
        <w:numPr>
          <w:ilvl w:val="0"/>
          <w:numId w:val="24"/>
        </w:numPr>
        <w:spacing w:before="24" w:after="24" w:line="12" w:lineRule="atLeast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организуемой внеурочной деятельности обучающихся;</w:t>
      </w:r>
    </w:p>
    <w:p w14:paraId="2F776236" w14:textId="77777777" w:rsidR="00AA52B4" w:rsidRPr="00B65570" w:rsidRDefault="00EC649D">
      <w:pPr>
        <w:numPr>
          <w:ilvl w:val="0"/>
          <w:numId w:val="24"/>
        </w:numPr>
        <w:spacing w:before="24" w:after="24" w:line="12" w:lineRule="atLeast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внешкольных мероприятий;</w:t>
      </w:r>
    </w:p>
    <w:p w14:paraId="11FF8132" w14:textId="77777777" w:rsidR="00AA52B4" w:rsidRPr="00B65570" w:rsidRDefault="00EC649D">
      <w:pPr>
        <w:numPr>
          <w:ilvl w:val="0"/>
          <w:numId w:val="24"/>
        </w:numPr>
        <w:spacing w:before="24" w:after="24" w:line="12" w:lineRule="atLeast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создания и поддержки предметно-пространственной среды;</w:t>
      </w:r>
    </w:p>
    <w:p w14:paraId="120C0AE6" w14:textId="77777777" w:rsidR="00AA52B4" w:rsidRPr="00B65570" w:rsidRDefault="00EC649D">
      <w:pPr>
        <w:numPr>
          <w:ilvl w:val="0"/>
          <w:numId w:val="24"/>
        </w:numPr>
        <w:spacing w:before="24" w:after="24" w:line="12" w:lineRule="atLeast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взаимодействия с родительским сообществом;</w:t>
      </w:r>
    </w:p>
    <w:p w14:paraId="730AC1B7" w14:textId="77777777" w:rsidR="00AA52B4" w:rsidRPr="00B65570" w:rsidRDefault="00EC649D">
      <w:pPr>
        <w:numPr>
          <w:ilvl w:val="0"/>
          <w:numId w:val="24"/>
        </w:numPr>
        <w:spacing w:before="24" w:after="24" w:line="12" w:lineRule="atLeast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ученического самоуправления;</w:t>
      </w:r>
    </w:p>
    <w:p w14:paraId="7EB6711A" w14:textId="77777777" w:rsidR="00AA52B4" w:rsidRPr="00B65570" w:rsidRDefault="00EC649D">
      <w:pPr>
        <w:numPr>
          <w:ilvl w:val="0"/>
          <w:numId w:val="24"/>
        </w:numPr>
        <w:spacing w:before="24" w:after="24" w:line="12" w:lineRule="atLeast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деятельности по профилактике и безопасности;</w:t>
      </w:r>
    </w:p>
    <w:p w14:paraId="381DFABE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56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</w:t>
      </w:r>
      <w:r w:rsidRPr="00B6557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реализации потенциала социального партнёрства;</w:t>
      </w:r>
    </w:p>
    <w:p w14:paraId="71290E15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56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- деятельности по профориентации обучающихся</w:t>
      </w:r>
    </w:p>
    <w:p w14:paraId="4F0E2B45" w14:textId="77777777" w:rsidR="00AA52B4" w:rsidRPr="00B65570" w:rsidRDefault="00EC649D">
      <w:pPr>
        <w:numPr>
          <w:ilvl w:val="0"/>
          <w:numId w:val="25"/>
        </w:numPr>
        <w:spacing w:before="24" w:after="24" w:line="12" w:lineRule="atLeast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дополнительного образования </w:t>
      </w:r>
    </w:p>
    <w:p w14:paraId="6D9EE8C7" w14:textId="77777777" w:rsidR="00AA52B4" w:rsidRPr="00B65570" w:rsidRDefault="00EC649D">
      <w:pPr>
        <w:numPr>
          <w:ilvl w:val="0"/>
          <w:numId w:val="25"/>
        </w:numPr>
        <w:spacing w:before="24" w:after="24" w:line="12" w:lineRule="atLeast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 детских общественных объединений</w:t>
      </w:r>
    </w:p>
    <w:p w14:paraId="04551E05" w14:textId="77777777" w:rsidR="00AA52B4" w:rsidRPr="00B65570" w:rsidRDefault="00EC649D">
      <w:pPr>
        <w:pStyle w:val="a7"/>
        <w:shd w:val="clear" w:color="auto" w:fill="FFFFFF"/>
        <w:spacing w:line="12" w:lineRule="atLeast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B65570"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14:paraId="506D65E1" w14:textId="77777777" w:rsidR="00AA52B4" w:rsidRPr="00B65570" w:rsidRDefault="00EC649D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65570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br w:type="page"/>
      </w:r>
    </w:p>
    <w:p w14:paraId="0FEA4E32" w14:textId="77777777" w:rsidR="00AA52B4" w:rsidRPr="00B65570" w:rsidRDefault="00AA52B4">
      <w:pPr>
        <w:widowControl w:val="0"/>
        <w:spacing w:before="4" w:line="360" w:lineRule="auto"/>
        <w:ind w:left="1" w:right="-69" w:firstLine="7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sectPr w:rsidR="00AA52B4" w:rsidRPr="00B65570" w:rsidSect="00EE45E2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2AC68565" w14:textId="77777777" w:rsidR="00AA52B4" w:rsidRPr="00B65570" w:rsidRDefault="00EC649D">
      <w:pPr>
        <w:widowControl w:val="0"/>
        <w:spacing w:before="4" w:line="360" w:lineRule="auto"/>
        <w:ind w:left="1" w:right="-69" w:firstLine="774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о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жен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и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 </w:t>
      </w:r>
    </w:p>
    <w:p w14:paraId="1CF83422" w14:textId="77777777" w:rsidR="00AA52B4" w:rsidRPr="00B65570" w:rsidRDefault="00EC649D">
      <w:pPr>
        <w:widowControl w:val="0"/>
        <w:spacing w:before="4" w:line="360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кале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н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а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рный план вос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пи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та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т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ельной 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або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B6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p w14:paraId="78F4B7EB" w14:textId="77777777" w:rsidR="00AA52B4" w:rsidRPr="00B65570" w:rsidRDefault="00EC649D">
      <w:pPr>
        <w:widowControl w:val="0"/>
        <w:spacing w:before="4" w:line="36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2022 год – Год народного искусства и нематериального культурного наследия России;</w:t>
      </w:r>
    </w:p>
    <w:p w14:paraId="5F409BB8" w14:textId="77777777" w:rsidR="00AA52B4" w:rsidRPr="00B65570" w:rsidRDefault="00EC649D">
      <w:pPr>
        <w:widowControl w:val="0"/>
        <w:spacing w:before="4" w:line="36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2022 год – 350 лет со дня рождения Петра I;</w:t>
      </w:r>
    </w:p>
    <w:p w14:paraId="4CA2CAAB" w14:textId="77777777" w:rsidR="00AA52B4" w:rsidRPr="00B65570" w:rsidRDefault="00EC649D">
      <w:pPr>
        <w:widowControl w:val="0"/>
        <w:spacing w:before="4" w:line="36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55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 год – Год педагога наставника.</w:t>
      </w:r>
    </w:p>
    <w:p w14:paraId="1C45E062" w14:textId="77777777" w:rsidR="00AA52B4" w:rsidRPr="00B65570" w:rsidRDefault="00AA52B4">
      <w:pPr>
        <w:widowControl w:val="0"/>
        <w:spacing w:before="4" w:line="36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4080"/>
        <w:gridCol w:w="915"/>
        <w:gridCol w:w="1982"/>
        <w:gridCol w:w="2991"/>
      </w:tblGrid>
      <w:tr w:rsidR="00AA52B4" w:rsidRPr="00B65570" w14:paraId="0DBB335F" w14:textId="77777777">
        <w:tc>
          <w:tcPr>
            <w:tcW w:w="10682" w:type="dxa"/>
            <w:gridSpan w:val="5"/>
          </w:tcPr>
          <w:p w14:paraId="3FBDD669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КАЛЕНДАРНЫЙ ПЛАН ВОСПИТАТЕЛЬНОЙ РАБОТЫ</w:t>
            </w:r>
          </w:p>
          <w:p w14:paraId="70D74692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на 2022 - 2023 учебный год</w:t>
            </w:r>
          </w:p>
        </w:tc>
      </w:tr>
      <w:tr w:rsidR="00AA52B4" w:rsidRPr="00B65570" w14:paraId="233B98A4" w14:textId="77777777">
        <w:tc>
          <w:tcPr>
            <w:tcW w:w="714" w:type="dxa"/>
          </w:tcPr>
          <w:p w14:paraId="61AE7F61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</w:tc>
        <w:tc>
          <w:tcPr>
            <w:tcW w:w="4080" w:type="dxa"/>
          </w:tcPr>
          <w:p w14:paraId="7E598B18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Дела, события, мероприятия</w:t>
            </w:r>
          </w:p>
        </w:tc>
        <w:tc>
          <w:tcPr>
            <w:tcW w:w="915" w:type="dxa"/>
          </w:tcPr>
          <w:p w14:paraId="4C3A1646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Классы</w:t>
            </w:r>
          </w:p>
        </w:tc>
        <w:tc>
          <w:tcPr>
            <w:tcW w:w="1982" w:type="dxa"/>
          </w:tcPr>
          <w:p w14:paraId="6B754D53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Сроки</w:t>
            </w:r>
          </w:p>
        </w:tc>
        <w:tc>
          <w:tcPr>
            <w:tcW w:w="2991" w:type="dxa"/>
          </w:tcPr>
          <w:p w14:paraId="0E245773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</w:t>
            </w:r>
          </w:p>
        </w:tc>
      </w:tr>
      <w:tr w:rsidR="00AA52B4" w:rsidRPr="00B65570" w14:paraId="14F481EB" w14:textId="77777777">
        <w:tc>
          <w:tcPr>
            <w:tcW w:w="10682" w:type="dxa"/>
            <w:gridSpan w:val="5"/>
          </w:tcPr>
          <w:p w14:paraId="405B9874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Ключевые общешкольные дела</w:t>
            </w:r>
          </w:p>
        </w:tc>
      </w:tr>
      <w:tr w:rsidR="00AA52B4" w:rsidRPr="00B65570" w14:paraId="299103B8" w14:textId="77777777">
        <w:tc>
          <w:tcPr>
            <w:tcW w:w="714" w:type="dxa"/>
          </w:tcPr>
          <w:p w14:paraId="0328DDCE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51D1DB9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Торжественная линейка, посвящѐнная Дню знаний, единый классный час</w:t>
            </w:r>
          </w:p>
          <w:p w14:paraId="7AE2DD37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6C4D8D4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7630BD4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01.09</w:t>
            </w:r>
          </w:p>
        </w:tc>
        <w:tc>
          <w:tcPr>
            <w:tcW w:w="2991" w:type="dxa"/>
          </w:tcPr>
          <w:p w14:paraId="46D9E4FF" w14:textId="77777777" w:rsidR="00AA52B4" w:rsidRPr="00B65570" w:rsidRDefault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  <w:r w:rsidR="00EC649D"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3032D7E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6646971D" w14:textId="77777777">
        <w:tc>
          <w:tcPr>
            <w:tcW w:w="714" w:type="dxa"/>
          </w:tcPr>
          <w:p w14:paraId="3B488508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68245FE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солидарности в борьбе с терроризмом «Мы помним Беслан»</w:t>
            </w:r>
          </w:p>
          <w:p w14:paraId="5680964F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1E1329A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60325E3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03.09</w:t>
            </w:r>
          </w:p>
        </w:tc>
        <w:tc>
          <w:tcPr>
            <w:tcW w:w="2991" w:type="dxa"/>
          </w:tcPr>
          <w:p w14:paraId="0755165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B94C60A" w14:textId="77777777">
        <w:tc>
          <w:tcPr>
            <w:tcW w:w="714" w:type="dxa"/>
          </w:tcPr>
          <w:p w14:paraId="3D202461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152065D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Всероссийский урок безопасности в рамках Месяца безопасности</w:t>
            </w:r>
          </w:p>
          <w:p w14:paraId="16EFE9AF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0CE4ACB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3BC3205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05.09</w:t>
            </w:r>
          </w:p>
        </w:tc>
        <w:tc>
          <w:tcPr>
            <w:tcW w:w="2991" w:type="dxa"/>
          </w:tcPr>
          <w:p w14:paraId="47BD132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796B9493" w14:textId="77777777">
        <w:tc>
          <w:tcPr>
            <w:tcW w:w="714" w:type="dxa"/>
          </w:tcPr>
          <w:p w14:paraId="557E45AC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6843C1B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Церемония поднятия государственного флага под исполнение государственного гимна </w:t>
            </w:r>
          </w:p>
          <w:p w14:paraId="0A6C1281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6F0EA41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1FBA26A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Каждый учебный понедельник</w:t>
            </w:r>
          </w:p>
        </w:tc>
        <w:tc>
          <w:tcPr>
            <w:tcW w:w="2991" w:type="dxa"/>
          </w:tcPr>
          <w:p w14:paraId="4368B658" w14:textId="77777777" w:rsidR="005B29FC" w:rsidRPr="00B65570" w:rsidRDefault="005B29FC" w:rsidP="005B29F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23282F3A" w14:textId="77777777" w:rsidR="005B29FC" w:rsidRPr="00B65570" w:rsidRDefault="005B29F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57A89511" w14:textId="77777777" w:rsidR="00AA52B4" w:rsidRPr="00B65570" w:rsidRDefault="00EC64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696CE0AD" w14:textId="77777777">
        <w:tc>
          <w:tcPr>
            <w:tcW w:w="714" w:type="dxa"/>
          </w:tcPr>
          <w:p w14:paraId="2F2FBEB8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55B4614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день пожилых людей</w:t>
            </w:r>
          </w:p>
          <w:p w14:paraId="04059341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64EED4A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396081F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01.10</w:t>
            </w:r>
          </w:p>
        </w:tc>
        <w:tc>
          <w:tcPr>
            <w:tcW w:w="2991" w:type="dxa"/>
          </w:tcPr>
          <w:p w14:paraId="46672AF6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7EE802B8" w14:textId="77777777" w:rsidR="005B29FC" w:rsidRPr="00B65570" w:rsidRDefault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25BD478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752DCC24" w14:textId="77777777">
        <w:tc>
          <w:tcPr>
            <w:tcW w:w="714" w:type="dxa"/>
          </w:tcPr>
          <w:p w14:paraId="10F42B43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022C57B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учителя</w:t>
            </w:r>
          </w:p>
        </w:tc>
        <w:tc>
          <w:tcPr>
            <w:tcW w:w="915" w:type="dxa"/>
          </w:tcPr>
          <w:p w14:paraId="7A2E186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556A996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05.10</w:t>
            </w:r>
          </w:p>
        </w:tc>
        <w:tc>
          <w:tcPr>
            <w:tcW w:w="2991" w:type="dxa"/>
          </w:tcPr>
          <w:p w14:paraId="758C1CE5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1B3D6F89" w14:textId="77777777" w:rsidR="005B29FC" w:rsidRPr="00B65570" w:rsidRDefault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1EEC957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3384C08" w14:textId="77777777">
        <w:tc>
          <w:tcPr>
            <w:tcW w:w="714" w:type="dxa"/>
          </w:tcPr>
          <w:p w14:paraId="78FD74D7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2E784E5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отца в России</w:t>
            </w:r>
          </w:p>
        </w:tc>
        <w:tc>
          <w:tcPr>
            <w:tcW w:w="915" w:type="dxa"/>
          </w:tcPr>
          <w:p w14:paraId="58636C8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79464A1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16.10</w:t>
            </w:r>
          </w:p>
        </w:tc>
        <w:tc>
          <w:tcPr>
            <w:tcW w:w="2991" w:type="dxa"/>
          </w:tcPr>
          <w:p w14:paraId="1895E552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498B49D7" w14:textId="77777777" w:rsidR="005B29FC" w:rsidRPr="00B65570" w:rsidRDefault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7F9C88C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64AF5CA3" w14:textId="77777777">
        <w:tc>
          <w:tcPr>
            <w:tcW w:w="714" w:type="dxa"/>
          </w:tcPr>
          <w:p w14:paraId="11C98DA0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7C4AE7DF" w14:textId="77777777" w:rsidR="007D64E3" w:rsidRPr="00B65570" w:rsidRDefault="007D64E3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Квест «Жить здорово» </w:t>
            </w:r>
          </w:p>
          <w:p w14:paraId="60AE516B" w14:textId="77777777" w:rsidR="00AA52B4" w:rsidRPr="00B65570" w:rsidRDefault="007D64E3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рисунков по ЗОЖ</w:t>
            </w:r>
          </w:p>
        </w:tc>
        <w:tc>
          <w:tcPr>
            <w:tcW w:w="915" w:type="dxa"/>
          </w:tcPr>
          <w:p w14:paraId="1A76560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48CE3FE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15.10</w:t>
            </w:r>
          </w:p>
        </w:tc>
        <w:tc>
          <w:tcPr>
            <w:tcW w:w="2991" w:type="dxa"/>
          </w:tcPr>
          <w:p w14:paraId="2B773F97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18CF4B31" w14:textId="77777777" w:rsidR="005B29FC" w:rsidRPr="00B65570" w:rsidRDefault="005B29F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63844747" w14:textId="77777777" w:rsidR="00AA52B4" w:rsidRPr="00B65570" w:rsidRDefault="00EC64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40147B2A" w14:textId="77777777">
        <w:tc>
          <w:tcPr>
            <w:tcW w:w="714" w:type="dxa"/>
          </w:tcPr>
          <w:p w14:paraId="3681BDFF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2A629EE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День народного единства </w:t>
            </w:r>
          </w:p>
        </w:tc>
        <w:tc>
          <w:tcPr>
            <w:tcW w:w="915" w:type="dxa"/>
          </w:tcPr>
          <w:p w14:paraId="2475DCE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58A8687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04.10 </w:t>
            </w:r>
          </w:p>
        </w:tc>
        <w:tc>
          <w:tcPr>
            <w:tcW w:w="2991" w:type="dxa"/>
          </w:tcPr>
          <w:p w14:paraId="4FBCF300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1EC3294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830BFB" w:rsidRPr="00B65570" w14:paraId="2925815F" w14:textId="77777777">
        <w:tc>
          <w:tcPr>
            <w:tcW w:w="714" w:type="dxa"/>
          </w:tcPr>
          <w:p w14:paraId="6CC5CE53" w14:textId="77777777" w:rsidR="00830BFB" w:rsidRPr="00B65570" w:rsidRDefault="00830B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7B893EB5" w14:textId="77777777" w:rsidR="00830BFB" w:rsidRPr="00B65570" w:rsidRDefault="00830B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рождения школы</w:t>
            </w:r>
          </w:p>
        </w:tc>
        <w:tc>
          <w:tcPr>
            <w:tcW w:w="915" w:type="dxa"/>
          </w:tcPr>
          <w:p w14:paraId="5B37AFFF" w14:textId="77777777" w:rsidR="00830BFB" w:rsidRPr="00B65570" w:rsidRDefault="00830B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982" w:type="dxa"/>
          </w:tcPr>
          <w:p w14:paraId="0267A86D" w14:textId="77777777" w:rsidR="00830BFB" w:rsidRPr="00B65570" w:rsidRDefault="00830B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18.11</w:t>
            </w:r>
          </w:p>
        </w:tc>
        <w:tc>
          <w:tcPr>
            <w:tcW w:w="2991" w:type="dxa"/>
          </w:tcPr>
          <w:p w14:paraId="5DB50875" w14:textId="77777777" w:rsidR="00830BFB" w:rsidRPr="00B65570" w:rsidRDefault="00830BFB" w:rsidP="00830B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05124674" w14:textId="77777777" w:rsidR="00830BFB" w:rsidRPr="00B65570" w:rsidRDefault="00830BFB" w:rsidP="00830B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6ABE49EE" w14:textId="77777777">
        <w:tc>
          <w:tcPr>
            <w:tcW w:w="714" w:type="dxa"/>
          </w:tcPr>
          <w:p w14:paraId="1EE0D9F4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3162136" w14:textId="77777777" w:rsidR="00AA52B4" w:rsidRPr="00B65570" w:rsidRDefault="00830BF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«Дорожная безопасность</w:t>
            </w:r>
            <w:r w:rsidR="00EC649D"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», </w:t>
            </w:r>
            <w:r w:rsidR="00642111"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мероприятия, </w:t>
            </w:r>
            <w:proofErr w:type="spellStart"/>
            <w:r w:rsidR="00642111"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посвящѐнные</w:t>
            </w:r>
            <w:proofErr w:type="spellEnd"/>
            <w:r w:rsidR="00EC649D"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памяти жертв дорожно-транспортных происшествий</w:t>
            </w:r>
            <w:r w:rsidR="00642111"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дорожной безопасности</w:t>
            </w:r>
          </w:p>
          <w:p w14:paraId="7304D79A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1BD0179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1926FF2A" w14:textId="77777777" w:rsidR="00AA52B4" w:rsidRPr="00B65570" w:rsidRDefault="00642111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1-</w:t>
            </w:r>
            <w:r w:rsidR="00EC649D"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19.11</w:t>
            </w:r>
          </w:p>
        </w:tc>
        <w:tc>
          <w:tcPr>
            <w:tcW w:w="2991" w:type="dxa"/>
          </w:tcPr>
          <w:p w14:paraId="08179DE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0D11E191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02073D10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A52B4" w:rsidRPr="00B65570" w14:paraId="7D745000" w14:textId="77777777">
        <w:tc>
          <w:tcPr>
            <w:tcW w:w="714" w:type="dxa"/>
          </w:tcPr>
          <w:p w14:paraId="2127155E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736B82D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Урок</w:t>
            </w:r>
            <w:r w:rsidR="00642111"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 </w:t>
            </w: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здоровья</w:t>
            </w:r>
          </w:p>
        </w:tc>
        <w:tc>
          <w:tcPr>
            <w:tcW w:w="915" w:type="dxa"/>
          </w:tcPr>
          <w:p w14:paraId="7E86C40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131AFF4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21.11 - 26.11</w:t>
            </w:r>
          </w:p>
        </w:tc>
        <w:tc>
          <w:tcPr>
            <w:tcW w:w="2991" w:type="dxa"/>
          </w:tcPr>
          <w:p w14:paraId="0DBF622B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Педагог-организатор, учитель физкультуры.</w:t>
            </w:r>
          </w:p>
          <w:p w14:paraId="0225C14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1BAEF85" w14:textId="77777777">
        <w:tc>
          <w:tcPr>
            <w:tcW w:w="714" w:type="dxa"/>
          </w:tcPr>
          <w:p w14:paraId="722E0B55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6B75AC0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Уроки воинской славы, посвящѐнные </w:t>
            </w: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«Дню героев Отечества»</w:t>
            </w:r>
          </w:p>
          <w:p w14:paraId="1C561F0E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2EF215B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1 - 9</w:t>
            </w:r>
          </w:p>
        </w:tc>
        <w:tc>
          <w:tcPr>
            <w:tcW w:w="1982" w:type="dxa"/>
          </w:tcPr>
          <w:p w14:paraId="18378E6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09.12</w:t>
            </w:r>
          </w:p>
        </w:tc>
        <w:tc>
          <w:tcPr>
            <w:tcW w:w="2991" w:type="dxa"/>
          </w:tcPr>
          <w:p w14:paraId="265DFFF9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7F31BA0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Классные руководители</w:t>
            </w:r>
          </w:p>
        </w:tc>
      </w:tr>
      <w:tr w:rsidR="00AA52B4" w:rsidRPr="00B65570" w14:paraId="0AD30F56" w14:textId="77777777">
        <w:tc>
          <w:tcPr>
            <w:tcW w:w="714" w:type="dxa"/>
          </w:tcPr>
          <w:p w14:paraId="6B838BB8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093F9D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часы «Все ребята знать должны основной закон страны», посвящѐнные Дню Конституции РФ</w:t>
            </w:r>
          </w:p>
          <w:p w14:paraId="37E4B1CE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5B85F99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3DC5C45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12.12</w:t>
            </w:r>
          </w:p>
        </w:tc>
        <w:tc>
          <w:tcPr>
            <w:tcW w:w="2991" w:type="dxa"/>
          </w:tcPr>
          <w:p w14:paraId="670A224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006BDBCF" w14:textId="77777777">
        <w:tc>
          <w:tcPr>
            <w:tcW w:w="714" w:type="dxa"/>
          </w:tcPr>
          <w:p w14:paraId="5E001987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44E02E3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Новогодняя елка</w:t>
            </w:r>
          </w:p>
        </w:tc>
        <w:tc>
          <w:tcPr>
            <w:tcW w:w="915" w:type="dxa"/>
          </w:tcPr>
          <w:p w14:paraId="675A4D4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0E5346F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30.12</w:t>
            </w:r>
          </w:p>
        </w:tc>
        <w:tc>
          <w:tcPr>
            <w:tcW w:w="2991" w:type="dxa"/>
          </w:tcPr>
          <w:p w14:paraId="2BD6C8C7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69E1399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473A50D5" w14:textId="77777777">
        <w:tc>
          <w:tcPr>
            <w:tcW w:w="714" w:type="dxa"/>
          </w:tcPr>
          <w:p w14:paraId="44DC4846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51CD887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15" w:type="dxa"/>
          </w:tcPr>
          <w:p w14:paraId="54F9E74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122B17D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27.01</w:t>
            </w:r>
          </w:p>
        </w:tc>
        <w:tc>
          <w:tcPr>
            <w:tcW w:w="2991" w:type="dxa"/>
          </w:tcPr>
          <w:p w14:paraId="1A3D722A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4251627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5F09AF6C" w14:textId="77777777">
        <w:tc>
          <w:tcPr>
            <w:tcW w:w="714" w:type="dxa"/>
          </w:tcPr>
          <w:p w14:paraId="233BD5AB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4980D63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российской науки</w:t>
            </w:r>
          </w:p>
        </w:tc>
        <w:tc>
          <w:tcPr>
            <w:tcW w:w="915" w:type="dxa"/>
          </w:tcPr>
          <w:p w14:paraId="6EA7C92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35DE06E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08.02</w:t>
            </w:r>
          </w:p>
        </w:tc>
        <w:tc>
          <w:tcPr>
            <w:tcW w:w="2991" w:type="dxa"/>
          </w:tcPr>
          <w:p w14:paraId="21BBF5C8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42D0CB0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AEA6384" w14:textId="77777777">
        <w:tc>
          <w:tcPr>
            <w:tcW w:w="714" w:type="dxa"/>
          </w:tcPr>
          <w:p w14:paraId="119BA0F2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1A7A2E2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 день родного языка</w:t>
            </w:r>
          </w:p>
        </w:tc>
        <w:tc>
          <w:tcPr>
            <w:tcW w:w="915" w:type="dxa"/>
          </w:tcPr>
          <w:p w14:paraId="5C4A01A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1E2F7D2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21.02</w:t>
            </w:r>
          </w:p>
        </w:tc>
        <w:tc>
          <w:tcPr>
            <w:tcW w:w="2991" w:type="dxa"/>
          </w:tcPr>
          <w:p w14:paraId="1EE10E32" w14:textId="77777777" w:rsidR="00AA52B4" w:rsidRPr="00B65570" w:rsidRDefault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Волкова Н.П., Смирнова Ю.А.</w:t>
            </w:r>
          </w:p>
        </w:tc>
      </w:tr>
      <w:tr w:rsidR="00AA52B4" w:rsidRPr="00B65570" w14:paraId="52D8FF3A" w14:textId="77777777">
        <w:tc>
          <w:tcPr>
            <w:tcW w:w="714" w:type="dxa"/>
          </w:tcPr>
          <w:p w14:paraId="4CF88024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7458BFF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«А ну-ка, парни» праздничное соревнование, посвященное Дню защитника Отечества</w:t>
            </w:r>
          </w:p>
        </w:tc>
        <w:tc>
          <w:tcPr>
            <w:tcW w:w="915" w:type="dxa"/>
          </w:tcPr>
          <w:p w14:paraId="0BC94D3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44A4BCD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22.02</w:t>
            </w:r>
          </w:p>
        </w:tc>
        <w:tc>
          <w:tcPr>
            <w:tcW w:w="2991" w:type="dxa"/>
          </w:tcPr>
          <w:p w14:paraId="7EEDF106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094480B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240AF155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A52B4" w:rsidRPr="00B65570" w14:paraId="3A2B79FF" w14:textId="77777777">
        <w:tc>
          <w:tcPr>
            <w:tcW w:w="714" w:type="dxa"/>
          </w:tcPr>
          <w:p w14:paraId="69C43A7F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2804FF9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200 лет со дня рождения Константина Дмитриевича Ушинского</w:t>
            </w:r>
          </w:p>
        </w:tc>
        <w:tc>
          <w:tcPr>
            <w:tcW w:w="915" w:type="dxa"/>
          </w:tcPr>
          <w:p w14:paraId="62CE1B7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17FFCB3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03.03</w:t>
            </w:r>
          </w:p>
        </w:tc>
        <w:tc>
          <w:tcPr>
            <w:tcW w:w="2991" w:type="dxa"/>
          </w:tcPr>
          <w:p w14:paraId="4B23DEE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510900A9" w14:textId="77777777">
        <w:tc>
          <w:tcPr>
            <w:tcW w:w="714" w:type="dxa"/>
          </w:tcPr>
          <w:p w14:paraId="30F3EDF3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18FC539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женский день</w:t>
            </w:r>
          </w:p>
        </w:tc>
        <w:tc>
          <w:tcPr>
            <w:tcW w:w="915" w:type="dxa"/>
          </w:tcPr>
          <w:p w14:paraId="232009F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1F2C475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07.03</w:t>
            </w:r>
          </w:p>
        </w:tc>
        <w:tc>
          <w:tcPr>
            <w:tcW w:w="2991" w:type="dxa"/>
          </w:tcPr>
          <w:p w14:paraId="00B8B370" w14:textId="77777777" w:rsidR="005B29FC" w:rsidRPr="00B65570" w:rsidRDefault="005B29FC" w:rsidP="005B29F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48C88E54" w14:textId="77777777" w:rsidR="00AA52B4" w:rsidRPr="00B65570" w:rsidRDefault="00EC64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4FE62938" w14:textId="77777777">
        <w:tc>
          <w:tcPr>
            <w:tcW w:w="714" w:type="dxa"/>
          </w:tcPr>
          <w:p w14:paraId="616B3806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695115D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воссоединения Крыма с Россией</w:t>
            </w:r>
          </w:p>
        </w:tc>
        <w:tc>
          <w:tcPr>
            <w:tcW w:w="915" w:type="dxa"/>
          </w:tcPr>
          <w:p w14:paraId="66BFED3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6BFD1AF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18.03</w:t>
            </w:r>
          </w:p>
        </w:tc>
        <w:tc>
          <w:tcPr>
            <w:tcW w:w="2991" w:type="dxa"/>
          </w:tcPr>
          <w:p w14:paraId="680085D1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771A882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86E8D6B" w14:textId="77777777">
        <w:tc>
          <w:tcPr>
            <w:tcW w:w="714" w:type="dxa"/>
          </w:tcPr>
          <w:p w14:paraId="4BC8164B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560C29F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915" w:type="dxa"/>
          </w:tcPr>
          <w:p w14:paraId="2BB3BA9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2909C0A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12.04</w:t>
            </w:r>
          </w:p>
        </w:tc>
        <w:tc>
          <w:tcPr>
            <w:tcW w:w="2991" w:type="dxa"/>
          </w:tcPr>
          <w:p w14:paraId="76303D99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33B8179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2D08EA75" w14:textId="77777777">
        <w:tc>
          <w:tcPr>
            <w:tcW w:w="714" w:type="dxa"/>
          </w:tcPr>
          <w:p w14:paraId="0434223C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5F11FB8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15" w:type="dxa"/>
          </w:tcPr>
          <w:p w14:paraId="4FEBA94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1EC937C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19.04</w:t>
            </w:r>
          </w:p>
        </w:tc>
        <w:tc>
          <w:tcPr>
            <w:tcW w:w="2991" w:type="dxa"/>
          </w:tcPr>
          <w:p w14:paraId="286E5963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2C68015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5FBC9F7B" w14:textId="77777777">
        <w:tc>
          <w:tcPr>
            <w:tcW w:w="714" w:type="dxa"/>
          </w:tcPr>
          <w:p w14:paraId="4A1761A5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7E09DA4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Всемирный день Земли</w:t>
            </w:r>
          </w:p>
        </w:tc>
        <w:tc>
          <w:tcPr>
            <w:tcW w:w="915" w:type="dxa"/>
          </w:tcPr>
          <w:p w14:paraId="5B0869E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6CD3AA1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2.04</w:t>
            </w:r>
          </w:p>
        </w:tc>
        <w:tc>
          <w:tcPr>
            <w:tcW w:w="2991" w:type="dxa"/>
          </w:tcPr>
          <w:p w14:paraId="0F313922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6E697BB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56481FCF" w14:textId="77777777">
        <w:tc>
          <w:tcPr>
            <w:tcW w:w="714" w:type="dxa"/>
          </w:tcPr>
          <w:p w14:paraId="623F16E9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295ED1B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Праздник Весны и труда</w:t>
            </w:r>
          </w:p>
        </w:tc>
        <w:tc>
          <w:tcPr>
            <w:tcW w:w="915" w:type="dxa"/>
          </w:tcPr>
          <w:p w14:paraId="359F667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3F2AC40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01.05</w:t>
            </w:r>
          </w:p>
        </w:tc>
        <w:tc>
          <w:tcPr>
            <w:tcW w:w="2991" w:type="dxa"/>
          </w:tcPr>
          <w:p w14:paraId="66AF812E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75FBC1D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011E2D1" w14:textId="77777777">
        <w:tc>
          <w:tcPr>
            <w:tcW w:w="714" w:type="dxa"/>
          </w:tcPr>
          <w:p w14:paraId="27F925C9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1C2B64D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Победы</w:t>
            </w:r>
          </w:p>
        </w:tc>
        <w:tc>
          <w:tcPr>
            <w:tcW w:w="915" w:type="dxa"/>
          </w:tcPr>
          <w:p w14:paraId="47C8574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6BC85FE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09.05</w:t>
            </w:r>
          </w:p>
        </w:tc>
        <w:tc>
          <w:tcPr>
            <w:tcW w:w="2991" w:type="dxa"/>
          </w:tcPr>
          <w:p w14:paraId="01152F51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24C4E1A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7BB72EB8" w14:textId="77777777">
        <w:tc>
          <w:tcPr>
            <w:tcW w:w="714" w:type="dxa"/>
          </w:tcPr>
          <w:p w14:paraId="393749C6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19160AF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во Всероссийской акции «Бессмертный полк»</w:t>
            </w:r>
          </w:p>
        </w:tc>
        <w:tc>
          <w:tcPr>
            <w:tcW w:w="915" w:type="dxa"/>
          </w:tcPr>
          <w:p w14:paraId="7DAF28E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43C00B5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09.05</w:t>
            </w:r>
          </w:p>
        </w:tc>
        <w:tc>
          <w:tcPr>
            <w:tcW w:w="2991" w:type="dxa"/>
          </w:tcPr>
          <w:p w14:paraId="397FED1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52181864" w14:textId="77777777">
        <w:tc>
          <w:tcPr>
            <w:tcW w:w="714" w:type="dxa"/>
          </w:tcPr>
          <w:p w14:paraId="3D883EDB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2EE034B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пионерии</w:t>
            </w:r>
          </w:p>
        </w:tc>
        <w:tc>
          <w:tcPr>
            <w:tcW w:w="915" w:type="dxa"/>
          </w:tcPr>
          <w:p w14:paraId="6A52620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7587D72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19.05</w:t>
            </w:r>
          </w:p>
        </w:tc>
        <w:tc>
          <w:tcPr>
            <w:tcW w:w="2991" w:type="dxa"/>
          </w:tcPr>
          <w:p w14:paraId="7755AB83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2CA1B13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0E343218" w14:textId="77777777">
        <w:tc>
          <w:tcPr>
            <w:tcW w:w="714" w:type="dxa"/>
          </w:tcPr>
          <w:p w14:paraId="016CA1E1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F8AD74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славянской письменности и культуры</w:t>
            </w:r>
          </w:p>
        </w:tc>
        <w:tc>
          <w:tcPr>
            <w:tcW w:w="915" w:type="dxa"/>
          </w:tcPr>
          <w:p w14:paraId="4C71B4E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41350B3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24.05</w:t>
            </w:r>
          </w:p>
        </w:tc>
        <w:tc>
          <w:tcPr>
            <w:tcW w:w="2991" w:type="dxa"/>
          </w:tcPr>
          <w:p w14:paraId="2AFCBB10" w14:textId="77777777" w:rsidR="005B29FC" w:rsidRPr="00B65570" w:rsidRDefault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Учителя русского языка,</w:t>
            </w:r>
          </w:p>
          <w:p w14:paraId="3CA12C7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D4EFB64" w14:textId="77777777">
        <w:tc>
          <w:tcPr>
            <w:tcW w:w="714" w:type="dxa"/>
          </w:tcPr>
          <w:p w14:paraId="03727A2B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59C586F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Последний звонок</w:t>
            </w:r>
          </w:p>
        </w:tc>
        <w:tc>
          <w:tcPr>
            <w:tcW w:w="915" w:type="dxa"/>
          </w:tcPr>
          <w:p w14:paraId="09D8305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45C3355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25.05</w:t>
            </w:r>
          </w:p>
        </w:tc>
        <w:tc>
          <w:tcPr>
            <w:tcW w:w="2991" w:type="dxa"/>
          </w:tcPr>
          <w:p w14:paraId="6CE18213" w14:textId="77777777" w:rsidR="005B29FC" w:rsidRPr="00B65570" w:rsidRDefault="005B29FC" w:rsidP="005B29FC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Педагог-организатор.</w:t>
            </w:r>
          </w:p>
          <w:p w14:paraId="2247F35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4BA5470B" w14:textId="77777777">
        <w:tc>
          <w:tcPr>
            <w:tcW w:w="10682" w:type="dxa"/>
            <w:gridSpan w:val="5"/>
          </w:tcPr>
          <w:p w14:paraId="1A0EFA4E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Классное руководство</w:t>
            </w:r>
          </w:p>
        </w:tc>
      </w:tr>
      <w:tr w:rsidR="00AA52B4" w:rsidRPr="00B65570" w14:paraId="70F2A0CF" w14:textId="77777777">
        <w:tc>
          <w:tcPr>
            <w:tcW w:w="714" w:type="dxa"/>
          </w:tcPr>
          <w:p w14:paraId="1EA3607E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7CB9800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Составление социальных паспортов</w:t>
            </w:r>
          </w:p>
        </w:tc>
        <w:tc>
          <w:tcPr>
            <w:tcW w:w="915" w:type="dxa"/>
          </w:tcPr>
          <w:p w14:paraId="7371D74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715D6C8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281962D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1BAF4D9" w14:textId="77777777">
        <w:tc>
          <w:tcPr>
            <w:tcW w:w="714" w:type="dxa"/>
          </w:tcPr>
          <w:p w14:paraId="27100DF3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2DF3FAB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Общешкольный </w:t>
            </w:r>
            <w:r w:rsidR="00822B40"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классный час «Разговор о важном</w:t>
            </w: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915" w:type="dxa"/>
          </w:tcPr>
          <w:p w14:paraId="03E63DB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32DA32EE" w14:textId="77777777" w:rsidR="00AA52B4" w:rsidRPr="00B65570" w:rsidRDefault="00EC64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Каждый учебный понедельник 1 уроком</w:t>
            </w:r>
          </w:p>
        </w:tc>
        <w:tc>
          <w:tcPr>
            <w:tcW w:w="2991" w:type="dxa"/>
          </w:tcPr>
          <w:p w14:paraId="77E096B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7E021A61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A52B4" w:rsidRPr="00B65570" w14:paraId="2E548A35" w14:textId="77777777">
        <w:tc>
          <w:tcPr>
            <w:tcW w:w="714" w:type="dxa"/>
          </w:tcPr>
          <w:p w14:paraId="6C4FFB2D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5363DF1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Проведение классных часов по планам классных руководителей</w:t>
            </w:r>
          </w:p>
          <w:p w14:paraId="39724501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6FCE146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4FF2640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20F33C1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709E1CD5" w14:textId="77777777">
        <w:tc>
          <w:tcPr>
            <w:tcW w:w="714" w:type="dxa"/>
          </w:tcPr>
          <w:p w14:paraId="7C46DCE8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45959F5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Единый классный час, посвящѐнный празднику День знаний</w:t>
            </w:r>
          </w:p>
          <w:p w14:paraId="180E147D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6F34B10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5377A35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01.09</w:t>
            </w:r>
          </w:p>
        </w:tc>
        <w:tc>
          <w:tcPr>
            <w:tcW w:w="2991" w:type="dxa"/>
          </w:tcPr>
          <w:p w14:paraId="2FC340E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48015FA8" w14:textId="77777777">
        <w:tc>
          <w:tcPr>
            <w:tcW w:w="714" w:type="dxa"/>
          </w:tcPr>
          <w:p w14:paraId="7CC510AF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2F1E0CC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участия класса</w:t>
            </w:r>
          </w:p>
          <w:p w14:paraId="2EDCE3D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общешкольных ключевых делах</w:t>
            </w:r>
          </w:p>
          <w:p w14:paraId="6B1E909D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0E9ED67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7E97523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0E3951B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400AD10E" w14:textId="77777777">
        <w:tc>
          <w:tcPr>
            <w:tcW w:w="714" w:type="dxa"/>
          </w:tcPr>
          <w:p w14:paraId="77BF7902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07923EC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Индивидуальная работа с</w:t>
            </w:r>
          </w:p>
          <w:p w14:paraId="107F5EA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обучающимися</w:t>
            </w:r>
          </w:p>
          <w:p w14:paraId="015E8735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2275B6A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18EBDEB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2BCBAF2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7BD4A46E" w14:textId="77777777">
        <w:tc>
          <w:tcPr>
            <w:tcW w:w="714" w:type="dxa"/>
          </w:tcPr>
          <w:p w14:paraId="7A02E787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5C791BA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с родителями или</w:t>
            </w:r>
          </w:p>
          <w:p w14:paraId="2D27C2F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законными представителями</w:t>
            </w:r>
          </w:p>
          <w:p w14:paraId="696E847F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4FDDDA0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0D01E28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1C5B764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52B838C9" w14:textId="77777777">
        <w:tc>
          <w:tcPr>
            <w:tcW w:w="714" w:type="dxa"/>
          </w:tcPr>
          <w:p w14:paraId="27B503BA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665CC27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Родительские собрания</w:t>
            </w:r>
          </w:p>
        </w:tc>
        <w:tc>
          <w:tcPr>
            <w:tcW w:w="915" w:type="dxa"/>
          </w:tcPr>
          <w:p w14:paraId="0F9D75E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26BFC4A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раз в четверть</w:t>
            </w:r>
          </w:p>
        </w:tc>
        <w:tc>
          <w:tcPr>
            <w:tcW w:w="2991" w:type="dxa"/>
          </w:tcPr>
          <w:p w14:paraId="25E80FF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7E203434" w14:textId="77777777">
        <w:tc>
          <w:tcPr>
            <w:tcW w:w="714" w:type="dxa"/>
          </w:tcPr>
          <w:p w14:paraId="0067659E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19B215C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участия в детских объединениях ( РДШ).</w:t>
            </w:r>
          </w:p>
          <w:p w14:paraId="5FFA0952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1644866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5DE60EB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5DD04E4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1B5745DF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A52B4" w:rsidRPr="00B65570" w14:paraId="22C02E35" w14:textId="77777777">
        <w:tc>
          <w:tcPr>
            <w:tcW w:w="10682" w:type="dxa"/>
            <w:gridSpan w:val="5"/>
          </w:tcPr>
          <w:p w14:paraId="347FB7EF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Внеурочная деятельность</w:t>
            </w:r>
          </w:p>
        </w:tc>
      </w:tr>
      <w:tr w:rsidR="00AA52B4" w:rsidRPr="00B65570" w14:paraId="0B32DFC1" w14:textId="77777777">
        <w:tc>
          <w:tcPr>
            <w:tcW w:w="714" w:type="dxa"/>
          </w:tcPr>
          <w:p w14:paraId="41B96DB0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01B1C8E4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Спортивные игры</w:t>
            </w:r>
          </w:p>
        </w:tc>
        <w:tc>
          <w:tcPr>
            <w:tcW w:w="915" w:type="dxa"/>
          </w:tcPr>
          <w:p w14:paraId="1C747F0A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7-8</w:t>
            </w:r>
          </w:p>
        </w:tc>
        <w:tc>
          <w:tcPr>
            <w:tcW w:w="1982" w:type="dxa"/>
          </w:tcPr>
          <w:p w14:paraId="3C3A5C8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25FD8DBA" w14:textId="77777777" w:rsidR="00AA52B4" w:rsidRPr="00B65570" w:rsidRDefault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Лёзов</w:t>
            </w:r>
            <w:proofErr w:type="spellEnd"/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Д.А.</w:t>
            </w:r>
          </w:p>
        </w:tc>
      </w:tr>
      <w:tr w:rsidR="00AA52B4" w:rsidRPr="00B65570" w14:paraId="0E201E0B" w14:textId="77777777">
        <w:tc>
          <w:tcPr>
            <w:tcW w:w="714" w:type="dxa"/>
          </w:tcPr>
          <w:p w14:paraId="39BEB805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64A6678A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Юный турист</w:t>
            </w:r>
          </w:p>
        </w:tc>
        <w:tc>
          <w:tcPr>
            <w:tcW w:w="915" w:type="dxa"/>
          </w:tcPr>
          <w:p w14:paraId="5EDEFD29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1982" w:type="dxa"/>
          </w:tcPr>
          <w:p w14:paraId="2BA2FA8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2672688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BD781B"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Лёзов</w:t>
            </w:r>
            <w:proofErr w:type="spellEnd"/>
            <w:r w:rsidR="00BD781B"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Д.А.</w:t>
            </w:r>
          </w:p>
        </w:tc>
      </w:tr>
      <w:tr w:rsidR="00AA52B4" w:rsidRPr="00B65570" w14:paraId="11D6BCA9" w14:textId="77777777">
        <w:tc>
          <w:tcPr>
            <w:tcW w:w="714" w:type="dxa"/>
          </w:tcPr>
          <w:p w14:paraId="012D452C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40C34CCD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Функциональная грамотность</w:t>
            </w:r>
          </w:p>
        </w:tc>
        <w:tc>
          <w:tcPr>
            <w:tcW w:w="915" w:type="dxa"/>
          </w:tcPr>
          <w:p w14:paraId="1F662792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2-8</w:t>
            </w:r>
          </w:p>
        </w:tc>
        <w:tc>
          <w:tcPr>
            <w:tcW w:w="1982" w:type="dxa"/>
          </w:tcPr>
          <w:p w14:paraId="2D08DBD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47E68BBD" w14:textId="77777777" w:rsidR="00BD781B" w:rsidRPr="00B65570" w:rsidRDefault="00BD781B" w:rsidP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Ребяткина</w:t>
            </w:r>
            <w:proofErr w:type="spellEnd"/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Е.В.</w:t>
            </w:r>
          </w:p>
          <w:p w14:paraId="728BBA2F" w14:textId="77777777" w:rsidR="00BD781B" w:rsidRPr="00B65570" w:rsidRDefault="00BD781B" w:rsidP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Синицына Т.А.</w:t>
            </w:r>
          </w:p>
          <w:p w14:paraId="757285D2" w14:textId="77777777" w:rsidR="00BD781B" w:rsidRPr="00B65570" w:rsidRDefault="00BD781B" w:rsidP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Поварова Н.А..</w:t>
            </w:r>
          </w:p>
          <w:p w14:paraId="4584C718" w14:textId="77777777" w:rsidR="00AA52B4" w:rsidRPr="00B65570" w:rsidRDefault="00BD781B" w:rsidP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Смирнова Ю.А.</w:t>
            </w:r>
          </w:p>
        </w:tc>
      </w:tr>
      <w:tr w:rsidR="00AA52B4" w:rsidRPr="00B65570" w14:paraId="6ECD4956" w14:textId="77777777">
        <w:tc>
          <w:tcPr>
            <w:tcW w:w="714" w:type="dxa"/>
          </w:tcPr>
          <w:p w14:paraId="76106A2C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6EC5FE7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«Разговоры о важном»</w:t>
            </w:r>
          </w:p>
        </w:tc>
        <w:tc>
          <w:tcPr>
            <w:tcW w:w="915" w:type="dxa"/>
          </w:tcPr>
          <w:p w14:paraId="3CBFE509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982" w:type="dxa"/>
          </w:tcPr>
          <w:p w14:paraId="28C260F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 каждый понедельник</w:t>
            </w:r>
          </w:p>
        </w:tc>
        <w:tc>
          <w:tcPr>
            <w:tcW w:w="2991" w:type="dxa"/>
          </w:tcPr>
          <w:p w14:paraId="440E9D47" w14:textId="77777777" w:rsidR="00AA52B4" w:rsidRPr="00B65570" w:rsidRDefault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Ребяткина</w:t>
            </w:r>
            <w:proofErr w:type="spellEnd"/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Е.В.</w:t>
            </w:r>
          </w:p>
          <w:p w14:paraId="7FB47372" w14:textId="77777777" w:rsidR="00BD781B" w:rsidRPr="00B65570" w:rsidRDefault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Синицына Т.А.</w:t>
            </w:r>
          </w:p>
          <w:p w14:paraId="48BDE7A1" w14:textId="77777777" w:rsidR="00BD781B" w:rsidRPr="00B65570" w:rsidRDefault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Поварова Н.А.</w:t>
            </w:r>
          </w:p>
          <w:p w14:paraId="386BF836" w14:textId="77777777" w:rsidR="00BD781B" w:rsidRPr="00B65570" w:rsidRDefault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Орлов М.А.</w:t>
            </w:r>
          </w:p>
          <w:p w14:paraId="211DF899" w14:textId="77777777" w:rsidR="00BD781B" w:rsidRPr="00B65570" w:rsidRDefault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Лёзов</w:t>
            </w:r>
            <w:proofErr w:type="spellEnd"/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Д.А.</w:t>
            </w:r>
          </w:p>
          <w:p w14:paraId="15D6DC47" w14:textId="77777777" w:rsidR="00BD781B" w:rsidRPr="00B65570" w:rsidRDefault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Смирнова Ю.А.</w:t>
            </w:r>
          </w:p>
        </w:tc>
      </w:tr>
      <w:tr w:rsidR="00AA52B4" w:rsidRPr="00B65570" w14:paraId="2B914DDE" w14:textId="77777777">
        <w:tc>
          <w:tcPr>
            <w:tcW w:w="714" w:type="dxa"/>
          </w:tcPr>
          <w:p w14:paraId="54835543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4D6AD045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Живое слово</w:t>
            </w:r>
          </w:p>
        </w:tc>
        <w:tc>
          <w:tcPr>
            <w:tcW w:w="915" w:type="dxa"/>
          </w:tcPr>
          <w:p w14:paraId="15C4B43F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9</w:t>
            </w:r>
          </w:p>
        </w:tc>
        <w:tc>
          <w:tcPr>
            <w:tcW w:w="1982" w:type="dxa"/>
          </w:tcPr>
          <w:p w14:paraId="36438BC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5857638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BD781B"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Волкова Н.П</w:t>
            </w:r>
          </w:p>
        </w:tc>
      </w:tr>
      <w:tr w:rsidR="00AA52B4" w:rsidRPr="00B65570" w14:paraId="4A67C015" w14:textId="77777777">
        <w:tc>
          <w:tcPr>
            <w:tcW w:w="714" w:type="dxa"/>
          </w:tcPr>
          <w:p w14:paraId="0064F6BF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C5AC099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Загадки русского языка</w:t>
            </w:r>
          </w:p>
        </w:tc>
        <w:tc>
          <w:tcPr>
            <w:tcW w:w="915" w:type="dxa"/>
          </w:tcPr>
          <w:p w14:paraId="009B84CE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1982" w:type="dxa"/>
          </w:tcPr>
          <w:p w14:paraId="69427ED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370809A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BD781B"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.Волкова Н.П</w:t>
            </w:r>
          </w:p>
        </w:tc>
      </w:tr>
      <w:tr w:rsidR="00AA52B4" w:rsidRPr="00B65570" w14:paraId="2F279054" w14:textId="77777777">
        <w:tc>
          <w:tcPr>
            <w:tcW w:w="714" w:type="dxa"/>
          </w:tcPr>
          <w:p w14:paraId="0940D31A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16EF4E63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Решение текстовых задач</w:t>
            </w:r>
          </w:p>
        </w:tc>
        <w:tc>
          <w:tcPr>
            <w:tcW w:w="915" w:type="dxa"/>
          </w:tcPr>
          <w:p w14:paraId="759ED972" w14:textId="77777777" w:rsidR="00AA52B4" w:rsidRPr="00B65570" w:rsidRDefault="000B771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9</w:t>
            </w:r>
          </w:p>
        </w:tc>
        <w:tc>
          <w:tcPr>
            <w:tcW w:w="1982" w:type="dxa"/>
          </w:tcPr>
          <w:p w14:paraId="6A08CE1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6ED6527E" w14:textId="77777777" w:rsidR="00AA52B4" w:rsidRPr="00B65570" w:rsidRDefault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Поварова Н.А</w:t>
            </w:r>
          </w:p>
        </w:tc>
      </w:tr>
      <w:tr w:rsidR="00AA52B4" w:rsidRPr="00B65570" w14:paraId="3B33808E" w14:textId="77777777">
        <w:tc>
          <w:tcPr>
            <w:tcW w:w="714" w:type="dxa"/>
          </w:tcPr>
          <w:p w14:paraId="1BD8B75E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63FF443F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Цифровая лаборатория химического эксперимента</w:t>
            </w:r>
          </w:p>
        </w:tc>
        <w:tc>
          <w:tcPr>
            <w:tcW w:w="915" w:type="dxa"/>
          </w:tcPr>
          <w:p w14:paraId="52EA2071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8-9</w:t>
            </w:r>
          </w:p>
        </w:tc>
        <w:tc>
          <w:tcPr>
            <w:tcW w:w="1982" w:type="dxa"/>
          </w:tcPr>
          <w:p w14:paraId="7AEB7D0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372901B6" w14:textId="77777777" w:rsidR="00AA52B4" w:rsidRPr="00B65570" w:rsidRDefault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Поварова Н.А.</w:t>
            </w:r>
          </w:p>
        </w:tc>
      </w:tr>
      <w:tr w:rsidR="00AA52B4" w:rsidRPr="00B65570" w14:paraId="048E53BD" w14:textId="77777777">
        <w:tc>
          <w:tcPr>
            <w:tcW w:w="714" w:type="dxa"/>
          </w:tcPr>
          <w:p w14:paraId="41D78E78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058164FE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Офисные программы</w:t>
            </w:r>
          </w:p>
        </w:tc>
        <w:tc>
          <w:tcPr>
            <w:tcW w:w="915" w:type="dxa"/>
          </w:tcPr>
          <w:p w14:paraId="500C1E1E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9</w:t>
            </w:r>
          </w:p>
        </w:tc>
        <w:tc>
          <w:tcPr>
            <w:tcW w:w="1982" w:type="dxa"/>
          </w:tcPr>
          <w:p w14:paraId="7BEC476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327D1B55" w14:textId="77777777" w:rsidR="00AA52B4" w:rsidRPr="00B65570" w:rsidRDefault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Орлов М.А.</w:t>
            </w:r>
          </w:p>
        </w:tc>
      </w:tr>
      <w:tr w:rsidR="00AA52B4" w:rsidRPr="00B65570" w14:paraId="65845225" w14:textId="77777777">
        <w:tc>
          <w:tcPr>
            <w:tcW w:w="714" w:type="dxa"/>
          </w:tcPr>
          <w:p w14:paraId="632F348D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24FFFC96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Профессиональное самоопределение</w:t>
            </w:r>
          </w:p>
        </w:tc>
        <w:tc>
          <w:tcPr>
            <w:tcW w:w="915" w:type="dxa"/>
          </w:tcPr>
          <w:p w14:paraId="0B89C789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7-8</w:t>
            </w:r>
          </w:p>
        </w:tc>
        <w:tc>
          <w:tcPr>
            <w:tcW w:w="1982" w:type="dxa"/>
          </w:tcPr>
          <w:p w14:paraId="3FB8795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231486CE" w14:textId="77777777" w:rsidR="00AA52B4" w:rsidRPr="00B65570" w:rsidRDefault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Смирнова Ю.А.</w:t>
            </w:r>
          </w:p>
        </w:tc>
      </w:tr>
      <w:tr w:rsidR="00AA52B4" w:rsidRPr="00B65570" w14:paraId="20DBD4B1" w14:textId="77777777">
        <w:tc>
          <w:tcPr>
            <w:tcW w:w="714" w:type="dxa"/>
          </w:tcPr>
          <w:p w14:paraId="20502FF5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F4C8DAA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Финансовая грамотность</w:t>
            </w:r>
          </w:p>
        </w:tc>
        <w:tc>
          <w:tcPr>
            <w:tcW w:w="915" w:type="dxa"/>
          </w:tcPr>
          <w:p w14:paraId="76E38D6B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</w:p>
        </w:tc>
        <w:tc>
          <w:tcPr>
            <w:tcW w:w="1982" w:type="dxa"/>
          </w:tcPr>
          <w:p w14:paraId="12B539D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4D7872E0" w14:textId="77777777" w:rsidR="00AA52B4" w:rsidRPr="00B65570" w:rsidRDefault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Орлов М.А.</w:t>
            </w:r>
          </w:p>
        </w:tc>
      </w:tr>
      <w:tr w:rsidR="00AA52B4" w:rsidRPr="00B65570" w14:paraId="3A894989" w14:textId="77777777">
        <w:tc>
          <w:tcPr>
            <w:tcW w:w="714" w:type="dxa"/>
          </w:tcPr>
          <w:p w14:paraId="2C7B518F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11F4AAD3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Занимательная грамматика</w:t>
            </w:r>
          </w:p>
        </w:tc>
        <w:tc>
          <w:tcPr>
            <w:tcW w:w="915" w:type="dxa"/>
          </w:tcPr>
          <w:p w14:paraId="724A2C41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3-4</w:t>
            </w:r>
          </w:p>
        </w:tc>
        <w:tc>
          <w:tcPr>
            <w:tcW w:w="1982" w:type="dxa"/>
          </w:tcPr>
          <w:p w14:paraId="22909E0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210AE894" w14:textId="77777777" w:rsidR="00AA52B4" w:rsidRPr="00B65570" w:rsidRDefault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Синицына Т.А.</w:t>
            </w:r>
          </w:p>
        </w:tc>
      </w:tr>
      <w:tr w:rsidR="00AA52B4" w:rsidRPr="00B65570" w14:paraId="61DFF1DF" w14:textId="77777777">
        <w:tc>
          <w:tcPr>
            <w:tcW w:w="714" w:type="dxa"/>
          </w:tcPr>
          <w:p w14:paraId="3FD6E975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2C6FB6E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Основы декоративно-прикладного творчества</w:t>
            </w:r>
          </w:p>
        </w:tc>
        <w:tc>
          <w:tcPr>
            <w:tcW w:w="915" w:type="dxa"/>
          </w:tcPr>
          <w:p w14:paraId="16A88135" w14:textId="77777777" w:rsidR="00AA52B4" w:rsidRPr="00B65570" w:rsidRDefault="000B771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2-4</w:t>
            </w:r>
          </w:p>
        </w:tc>
        <w:tc>
          <w:tcPr>
            <w:tcW w:w="1982" w:type="dxa"/>
          </w:tcPr>
          <w:p w14:paraId="5971845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72EF5014" w14:textId="77777777" w:rsidR="00AA52B4" w:rsidRPr="00B65570" w:rsidRDefault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Орлов М.А.</w:t>
            </w:r>
          </w:p>
        </w:tc>
      </w:tr>
      <w:tr w:rsidR="000B7716" w:rsidRPr="00B65570" w14:paraId="07998DF5" w14:textId="77777777">
        <w:tc>
          <w:tcPr>
            <w:tcW w:w="714" w:type="dxa"/>
          </w:tcPr>
          <w:p w14:paraId="674ED359" w14:textId="77777777" w:rsidR="000B7716" w:rsidRPr="00B65570" w:rsidRDefault="000B771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560EE748" w14:textId="77777777" w:rsidR="000B7716" w:rsidRPr="00B65570" w:rsidRDefault="000B771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B655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Декупаж</w:t>
            </w:r>
          </w:p>
        </w:tc>
        <w:tc>
          <w:tcPr>
            <w:tcW w:w="915" w:type="dxa"/>
          </w:tcPr>
          <w:p w14:paraId="14CB88DB" w14:textId="77777777" w:rsidR="000B7716" w:rsidRPr="00B65570" w:rsidRDefault="000B771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2-4</w:t>
            </w:r>
          </w:p>
        </w:tc>
        <w:tc>
          <w:tcPr>
            <w:tcW w:w="1982" w:type="dxa"/>
          </w:tcPr>
          <w:p w14:paraId="5F4DE8E9" w14:textId="77777777" w:rsidR="000B7716" w:rsidRPr="00B65570" w:rsidRDefault="000B771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91" w:type="dxa"/>
          </w:tcPr>
          <w:p w14:paraId="4AED2B0E" w14:textId="77777777" w:rsidR="000B7716" w:rsidRPr="00B65570" w:rsidRDefault="00BD781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Смирнова Ю.А.</w:t>
            </w:r>
          </w:p>
        </w:tc>
      </w:tr>
      <w:tr w:rsidR="000B7716" w:rsidRPr="00B65570" w14:paraId="61381034" w14:textId="77777777">
        <w:tc>
          <w:tcPr>
            <w:tcW w:w="714" w:type="dxa"/>
          </w:tcPr>
          <w:p w14:paraId="28E7A9A0" w14:textId="77777777" w:rsidR="000B7716" w:rsidRPr="00B65570" w:rsidRDefault="000B771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5A632CC0" w14:textId="77777777" w:rsidR="000B7716" w:rsidRPr="00B65570" w:rsidRDefault="000B771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B655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ОФП</w:t>
            </w:r>
          </w:p>
        </w:tc>
        <w:tc>
          <w:tcPr>
            <w:tcW w:w="915" w:type="dxa"/>
          </w:tcPr>
          <w:p w14:paraId="29B8A27C" w14:textId="77777777" w:rsidR="000B7716" w:rsidRPr="00B65570" w:rsidRDefault="000B771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1-4</w:t>
            </w:r>
          </w:p>
        </w:tc>
        <w:tc>
          <w:tcPr>
            <w:tcW w:w="1982" w:type="dxa"/>
          </w:tcPr>
          <w:p w14:paraId="2B3E35A2" w14:textId="77777777" w:rsidR="000B7716" w:rsidRPr="00B65570" w:rsidRDefault="000B7716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91" w:type="dxa"/>
          </w:tcPr>
          <w:p w14:paraId="0C9C3F60" w14:textId="77777777" w:rsidR="000B7716" w:rsidRPr="00B65570" w:rsidRDefault="00BD781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Лёзов</w:t>
            </w:r>
            <w:proofErr w:type="spellEnd"/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Д.А.</w:t>
            </w:r>
          </w:p>
        </w:tc>
      </w:tr>
      <w:tr w:rsidR="00AA52B4" w:rsidRPr="00B65570" w14:paraId="2BE8EF31" w14:textId="77777777">
        <w:tc>
          <w:tcPr>
            <w:tcW w:w="10682" w:type="dxa"/>
            <w:gridSpan w:val="5"/>
          </w:tcPr>
          <w:p w14:paraId="3ED27BEC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Школьный урок</w:t>
            </w:r>
          </w:p>
        </w:tc>
      </w:tr>
      <w:tr w:rsidR="00AA52B4" w:rsidRPr="00B65570" w14:paraId="699A4E5D" w14:textId="77777777">
        <w:tc>
          <w:tcPr>
            <w:tcW w:w="714" w:type="dxa"/>
          </w:tcPr>
          <w:p w14:paraId="222CF834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23AAEB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Тематический урок, посвящѐнный Дню Знаний</w:t>
            </w:r>
          </w:p>
        </w:tc>
        <w:tc>
          <w:tcPr>
            <w:tcW w:w="915" w:type="dxa"/>
          </w:tcPr>
          <w:p w14:paraId="104D9BC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0C5E712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01.09</w:t>
            </w:r>
          </w:p>
        </w:tc>
        <w:tc>
          <w:tcPr>
            <w:tcW w:w="2991" w:type="dxa"/>
          </w:tcPr>
          <w:p w14:paraId="1E276D5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FAC9A47" w14:textId="77777777">
        <w:tc>
          <w:tcPr>
            <w:tcW w:w="714" w:type="dxa"/>
          </w:tcPr>
          <w:p w14:paraId="5FBD229F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75E6099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Урок безопасности</w:t>
            </w:r>
          </w:p>
        </w:tc>
        <w:tc>
          <w:tcPr>
            <w:tcW w:w="915" w:type="dxa"/>
          </w:tcPr>
          <w:p w14:paraId="150C0D2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0A6061E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15.09</w:t>
            </w:r>
          </w:p>
        </w:tc>
        <w:tc>
          <w:tcPr>
            <w:tcW w:w="2991" w:type="dxa"/>
          </w:tcPr>
          <w:p w14:paraId="2E9906F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656ADFF7" w14:textId="77777777">
        <w:tc>
          <w:tcPr>
            <w:tcW w:w="714" w:type="dxa"/>
          </w:tcPr>
          <w:p w14:paraId="5BA77540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424A01D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Уроки по Календарю знаменательных событий и дат</w:t>
            </w:r>
          </w:p>
        </w:tc>
        <w:tc>
          <w:tcPr>
            <w:tcW w:w="915" w:type="dxa"/>
          </w:tcPr>
          <w:p w14:paraId="2C34D2D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018A78F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384FB8A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59A86B3E" w14:textId="77777777">
        <w:tc>
          <w:tcPr>
            <w:tcW w:w="714" w:type="dxa"/>
          </w:tcPr>
          <w:p w14:paraId="501EE61D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4C6EC92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Всероссийский «Урок Цифры».</w:t>
            </w:r>
          </w:p>
        </w:tc>
        <w:tc>
          <w:tcPr>
            <w:tcW w:w="915" w:type="dxa"/>
          </w:tcPr>
          <w:p w14:paraId="5127456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6A9EDD7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графику</w:t>
            </w:r>
          </w:p>
        </w:tc>
        <w:tc>
          <w:tcPr>
            <w:tcW w:w="2991" w:type="dxa"/>
          </w:tcPr>
          <w:p w14:paraId="6BA2A53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1A22FFEF" w14:textId="77777777">
        <w:tc>
          <w:tcPr>
            <w:tcW w:w="714" w:type="dxa"/>
          </w:tcPr>
          <w:p w14:paraId="2D2721EF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514DA3B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Урок памяти, посвящѐнный Дню неизвестного солдата</w:t>
            </w:r>
          </w:p>
        </w:tc>
        <w:tc>
          <w:tcPr>
            <w:tcW w:w="915" w:type="dxa"/>
          </w:tcPr>
          <w:p w14:paraId="2A8D9D4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15D7C72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01.12</w:t>
            </w:r>
          </w:p>
        </w:tc>
        <w:tc>
          <w:tcPr>
            <w:tcW w:w="2991" w:type="dxa"/>
          </w:tcPr>
          <w:p w14:paraId="11FFB72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60F20BB3" w14:textId="77777777">
        <w:tc>
          <w:tcPr>
            <w:tcW w:w="714" w:type="dxa"/>
          </w:tcPr>
          <w:p w14:paraId="4BC12B58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4CA8BFA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Урок мужества, посвящѐнный Дню Героев Отечества</w:t>
            </w:r>
          </w:p>
        </w:tc>
        <w:tc>
          <w:tcPr>
            <w:tcW w:w="915" w:type="dxa"/>
          </w:tcPr>
          <w:p w14:paraId="00CD976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6A37130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09.12</w:t>
            </w:r>
          </w:p>
        </w:tc>
        <w:tc>
          <w:tcPr>
            <w:tcW w:w="2991" w:type="dxa"/>
          </w:tcPr>
          <w:p w14:paraId="5DE2CD7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5D88E73E" w14:textId="77777777">
        <w:tc>
          <w:tcPr>
            <w:tcW w:w="714" w:type="dxa"/>
          </w:tcPr>
          <w:p w14:paraId="40B7C352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64CCECD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Урок правовой культуры «Имею право знать»</w:t>
            </w:r>
          </w:p>
        </w:tc>
        <w:tc>
          <w:tcPr>
            <w:tcW w:w="915" w:type="dxa"/>
          </w:tcPr>
          <w:p w14:paraId="24A6DBF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3051166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14.03</w:t>
            </w:r>
          </w:p>
        </w:tc>
        <w:tc>
          <w:tcPr>
            <w:tcW w:w="2991" w:type="dxa"/>
          </w:tcPr>
          <w:p w14:paraId="31D5437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004CF0BF" w14:textId="77777777">
        <w:tc>
          <w:tcPr>
            <w:tcW w:w="714" w:type="dxa"/>
          </w:tcPr>
          <w:p w14:paraId="681C2145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1A35358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Единый урок безопасности жизнедеятельности</w:t>
            </w:r>
          </w:p>
        </w:tc>
        <w:tc>
          <w:tcPr>
            <w:tcW w:w="915" w:type="dxa"/>
          </w:tcPr>
          <w:p w14:paraId="065421C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64A010E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28.04</w:t>
            </w:r>
          </w:p>
        </w:tc>
        <w:tc>
          <w:tcPr>
            <w:tcW w:w="2991" w:type="dxa"/>
          </w:tcPr>
          <w:p w14:paraId="6BB455D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10DE3776" w14:textId="77777777">
        <w:tc>
          <w:tcPr>
            <w:tcW w:w="714" w:type="dxa"/>
          </w:tcPr>
          <w:p w14:paraId="22BC7D52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420738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Уроки по литературе «Читаем книги о войне»</w:t>
            </w:r>
          </w:p>
        </w:tc>
        <w:tc>
          <w:tcPr>
            <w:tcW w:w="915" w:type="dxa"/>
          </w:tcPr>
          <w:p w14:paraId="5BFCE7D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14:paraId="10582A1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май</w:t>
            </w:r>
          </w:p>
        </w:tc>
        <w:tc>
          <w:tcPr>
            <w:tcW w:w="2991" w:type="dxa"/>
          </w:tcPr>
          <w:p w14:paraId="215339D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52B9AE2B" w14:textId="77777777">
        <w:tc>
          <w:tcPr>
            <w:tcW w:w="714" w:type="dxa"/>
          </w:tcPr>
          <w:p w14:paraId="38025B3F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4D734E4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Урок, посвящѐнный знамени Победы</w:t>
            </w:r>
          </w:p>
        </w:tc>
        <w:tc>
          <w:tcPr>
            <w:tcW w:w="915" w:type="dxa"/>
          </w:tcPr>
          <w:p w14:paraId="5B8E3A0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7A5508A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05.05</w:t>
            </w:r>
          </w:p>
        </w:tc>
        <w:tc>
          <w:tcPr>
            <w:tcW w:w="2991" w:type="dxa"/>
          </w:tcPr>
          <w:p w14:paraId="2B395D3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68F33457" w14:textId="77777777">
        <w:tc>
          <w:tcPr>
            <w:tcW w:w="714" w:type="dxa"/>
          </w:tcPr>
          <w:p w14:paraId="385B8163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297F7DA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Открытые уроки</w:t>
            </w:r>
          </w:p>
        </w:tc>
        <w:tc>
          <w:tcPr>
            <w:tcW w:w="915" w:type="dxa"/>
          </w:tcPr>
          <w:p w14:paraId="1B04E6A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2610A2B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673EA2A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62675A16" w14:textId="77777777">
        <w:tc>
          <w:tcPr>
            <w:tcW w:w="714" w:type="dxa"/>
          </w:tcPr>
          <w:p w14:paraId="552BCC9D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0C55892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Открытые уроки «Проектория»</w:t>
            </w:r>
          </w:p>
        </w:tc>
        <w:tc>
          <w:tcPr>
            <w:tcW w:w="915" w:type="dxa"/>
          </w:tcPr>
          <w:p w14:paraId="487BD9D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5260CED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66EB0D3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0F4D5374" w14:textId="77777777">
        <w:tc>
          <w:tcPr>
            <w:tcW w:w="10682" w:type="dxa"/>
            <w:gridSpan w:val="5"/>
          </w:tcPr>
          <w:p w14:paraId="31F7ED09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Самоуправление</w:t>
            </w: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AA52B4" w:rsidRPr="00B65570" w14:paraId="4262A250" w14:textId="77777777">
        <w:tc>
          <w:tcPr>
            <w:tcW w:w="714" w:type="dxa"/>
          </w:tcPr>
          <w:p w14:paraId="2487532C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768E842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Выборы органов классного самоуправления</w:t>
            </w:r>
          </w:p>
        </w:tc>
        <w:tc>
          <w:tcPr>
            <w:tcW w:w="915" w:type="dxa"/>
          </w:tcPr>
          <w:p w14:paraId="54704C0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14:paraId="732127D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5A03577F" w14:textId="77777777" w:rsidR="00BD781B" w:rsidRPr="00B65570" w:rsidRDefault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4D409A0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4FD413F8" w14:textId="77777777">
        <w:tc>
          <w:tcPr>
            <w:tcW w:w="714" w:type="dxa"/>
          </w:tcPr>
          <w:p w14:paraId="5CF9BCBD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73CA8B2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Назначение поручений в классных коллективах</w:t>
            </w:r>
          </w:p>
        </w:tc>
        <w:tc>
          <w:tcPr>
            <w:tcW w:w="915" w:type="dxa"/>
          </w:tcPr>
          <w:p w14:paraId="3C4957F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14:paraId="64C0A83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4E02787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505EAFAA" w14:textId="77777777">
        <w:tc>
          <w:tcPr>
            <w:tcW w:w="714" w:type="dxa"/>
          </w:tcPr>
          <w:p w14:paraId="160EE76A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54D08A9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в классных коллективах в соответствии с планом</w:t>
            </w:r>
          </w:p>
        </w:tc>
        <w:tc>
          <w:tcPr>
            <w:tcW w:w="915" w:type="dxa"/>
          </w:tcPr>
          <w:p w14:paraId="5F6104A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14:paraId="27FCD0B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28E0BA7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9211462" w14:textId="77777777">
        <w:tc>
          <w:tcPr>
            <w:tcW w:w="714" w:type="dxa"/>
          </w:tcPr>
          <w:p w14:paraId="5B85E253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A4874A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в общешкольных мероприятиях</w:t>
            </w:r>
          </w:p>
        </w:tc>
        <w:tc>
          <w:tcPr>
            <w:tcW w:w="915" w:type="dxa"/>
          </w:tcPr>
          <w:p w14:paraId="08AEFC3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14:paraId="3C0F690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363D2C93" w14:textId="77777777" w:rsidR="00BD781B" w:rsidRPr="00B65570" w:rsidRDefault="00BD781B" w:rsidP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63E3E6FB" w14:textId="77777777" w:rsidR="00AA52B4" w:rsidRPr="00B65570" w:rsidRDefault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38601C1" w14:textId="77777777">
        <w:tc>
          <w:tcPr>
            <w:tcW w:w="714" w:type="dxa"/>
          </w:tcPr>
          <w:p w14:paraId="4517CE57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D53B82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в мероприятиях разного уровня и различной направленности</w:t>
            </w:r>
          </w:p>
          <w:p w14:paraId="4FCD3E49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0FDB493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14:paraId="6A95976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07DD4580" w14:textId="77777777" w:rsidR="00BD781B" w:rsidRPr="00B65570" w:rsidRDefault="00BD781B" w:rsidP="00BD781B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Педагог-организатор</w:t>
            </w:r>
          </w:p>
          <w:p w14:paraId="4EBFEA2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4CA1528E" w14:textId="77777777">
        <w:tc>
          <w:tcPr>
            <w:tcW w:w="10682" w:type="dxa"/>
            <w:gridSpan w:val="5"/>
          </w:tcPr>
          <w:p w14:paraId="36FE1611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Детские общественные объединения</w:t>
            </w:r>
          </w:p>
        </w:tc>
      </w:tr>
      <w:tr w:rsidR="00AA52B4" w:rsidRPr="00B65570" w14:paraId="49184AAB" w14:textId="77777777">
        <w:tc>
          <w:tcPr>
            <w:tcW w:w="714" w:type="dxa"/>
          </w:tcPr>
          <w:p w14:paraId="63E8FD42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7C48A77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Акция посвященная Дню знаний</w:t>
            </w:r>
          </w:p>
        </w:tc>
        <w:tc>
          <w:tcPr>
            <w:tcW w:w="915" w:type="dxa"/>
          </w:tcPr>
          <w:p w14:paraId="0A4E507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79708D0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01.09</w:t>
            </w:r>
          </w:p>
        </w:tc>
        <w:tc>
          <w:tcPr>
            <w:tcW w:w="2991" w:type="dxa"/>
          </w:tcPr>
          <w:p w14:paraId="6DE07760" w14:textId="77777777" w:rsidR="004722FF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575092B0" w14:textId="77777777" w:rsidR="00AA52B4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12000A7A" w14:textId="77777777">
        <w:tc>
          <w:tcPr>
            <w:tcW w:w="714" w:type="dxa"/>
          </w:tcPr>
          <w:p w14:paraId="43F56F11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9B2BD1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Всероссийская акция «Экодежурный по стране»</w:t>
            </w:r>
          </w:p>
        </w:tc>
        <w:tc>
          <w:tcPr>
            <w:tcW w:w="915" w:type="dxa"/>
          </w:tcPr>
          <w:p w14:paraId="190BD92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76961B1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779AE3A0" w14:textId="77777777" w:rsidR="004722FF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0C1B650B" w14:textId="77777777" w:rsidR="00AA52B4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74AC6054" w14:textId="77777777">
        <w:tc>
          <w:tcPr>
            <w:tcW w:w="714" w:type="dxa"/>
          </w:tcPr>
          <w:p w14:paraId="269E95A1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2CDF1AE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Всероссийская акция «День учителя»</w:t>
            </w:r>
          </w:p>
        </w:tc>
        <w:tc>
          <w:tcPr>
            <w:tcW w:w="915" w:type="dxa"/>
          </w:tcPr>
          <w:p w14:paraId="0616F7F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14:paraId="3A338A7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66548306" w14:textId="77777777" w:rsidR="004722FF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53335E10" w14:textId="77777777" w:rsidR="00AA52B4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1746C45D" w14:textId="77777777">
        <w:tc>
          <w:tcPr>
            <w:tcW w:w="714" w:type="dxa"/>
          </w:tcPr>
          <w:p w14:paraId="13F87286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D4E49D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Всероссийская акция «День отца»</w:t>
            </w:r>
          </w:p>
        </w:tc>
        <w:tc>
          <w:tcPr>
            <w:tcW w:w="915" w:type="dxa"/>
          </w:tcPr>
          <w:p w14:paraId="7F73515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06042BB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690E7687" w14:textId="77777777" w:rsidR="004722FF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6AE611D3" w14:textId="77777777" w:rsidR="00AA52B4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4722FF" w:rsidRPr="00B65570" w14:paraId="451F8F16" w14:textId="77777777">
        <w:tc>
          <w:tcPr>
            <w:tcW w:w="714" w:type="dxa"/>
          </w:tcPr>
          <w:p w14:paraId="10E7EF3E" w14:textId="77777777" w:rsidR="004722FF" w:rsidRPr="00B65570" w:rsidRDefault="004722F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2CD1CDA1" w14:textId="77777777" w:rsidR="004722FF" w:rsidRPr="00B65570" w:rsidRDefault="004722F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Всероссийская акция «День матери»</w:t>
            </w:r>
          </w:p>
        </w:tc>
        <w:tc>
          <w:tcPr>
            <w:tcW w:w="915" w:type="dxa"/>
          </w:tcPr>
          <w:p w14:paraId="07CA647F" w14:textId="77777777" w:rsidR="004722FF" w:rsidRPr="00B65570" w:rsidRDefault="004722F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1-9</w:t>
            </w:r>
          </w:p>
        </w:tc>
        <w:tc>
          <w:tcPr>
            <w:tcW w:w="1982" w:type="dxa"/>
          </w:tcPr>
          <w:p w14:paraId="7A7E08CA" w14:textId="77777777" w:rsidR="004722FF" w:rsidRPr="00B65570" w:rsidRDefault="004722F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ноябрь</w:t>
            </w:r>
          </w:p>
        </w:tc>
        <w:tc>
          <w:tcPr>
            <w:tcW w:w="2991" w:type="dxa"/>
          </w:tcPr>
          <w:p w14:paraId="5024377A" w14:textId="77777777" w:rsidR="004722FF" w:rsidRPr="00B65570" w:rsidRDefault="004722F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1871142C" w14:textId="77777777" w:rsidR="004722FF" w:rsidRPr="00B65570" w:rsidRDefault="004722F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82510A6" w14:textId="77777777">
        <w:tc>
          <w:tcPr>
            <w:tcW w:w="714" w:type="dxa"/>
          </w:tcPr>
          <w:p w14:paraId="66C1142F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18303D1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Муниципальный проект «Мастерская Деда Мороза» Номинации «Новогодняя игрушка»</w:t>
            </w:r>
          </w:p>
          <w:p w14:paraId="0DA3A7E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«Новогодняя открытка»</w:t>
            </w:r>
          </w:p>
        </w:tc>
        <w:tc>
          <w:tcPr>
            <w:tcW w:w="915" w:type="dxa"/>
          </w:tcPr>
          <w:p w14:paraId="5A6CB33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17231EB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декабрь</w:t>
            </w:r>
          </w:p>
        </w:tc>
        <w:tc>
          <w:tcPr>
            <w:tcW w:w="2991" w:type="dxa"/>
          </w:tcPr>
          <w:p w14:paraId="395E29FF" w14:textId="77777777" w:rsidR="004722FF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6C7DFB78" w14:textId="77777777" w:rsidR="00AA52B4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2030F5B8" w14:textId="77777777">
        <w:tc>
          <w:tcPr>
            <w:tcW w:w="714" w:type="dxa"/>
          </w:tcPr>
          <w:p w14:paraId="00FC7312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6FD726F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Муниципальный проект Конкурс медиапродуктов «Космос в твоей жизни»</w:t>
            </w:r>
          </w:p>
        </w:tc>
        <w:tc>
          <w:tcPr>
            <w:tcW w:w="915" w:type="dxa"/>
          </w:tcPr>
          <w:p w14:paraId="2BFDEE9A" w14:textId="77777777" w:rsidR="00AA52B4" w:rsidRPr="00B65570" w:rsidRDefault="00EC649D">
            <w:pPr>
              <w:widowControl/>
              <w:numPr>
                <w:ilvl w:val="0"/>
                <w:numId w:val="26"/>
              </w:num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9</w:t>
            </w:r>
          </w:p>
        </w:tc>
        <w:tc>
          <w:tcPr>
            <w:tcW w:w="1982" w:type="dxa"/>
          </w:tcPr>
          <w:p w14:paraId="47B7637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апрель</w:t>
            </w:r>
          </w:p>
        </w:tc>
        <w:tc>
          <w:tcPr>
            <w:tcW w:w="2991" w:type="dxa"/>
          </w:tcPr>
          <w:p w14:paraId="61706835" w14:textId="77777777" w:rsidR="004722FF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305AA321" w14:textId="77777777" w:rsidR="00AA52B4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296FE676" w14:textId="77777777">
        <w:tc>
          <w:tcPr>
            <w:tcW w:w="10682" w:type="dxa"/>
            <w:gridSpan w:val="5"/>
          </w:tcPr>
          <w:p w14:paraId="114F4753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Профориентация</w:t>
            </w:r>
          </w:p>
        </w:tc>
      </w:tr>
      <w:tr w:rsidR="00AA52B4" w:rsidRPr="00B65570" w14:paraId="4B22A2C7" w14:textId="77777777">
        <w:tc>
          <w:tcPr>
            <w:tcW w:w="714" w:type="dxa"/>
          </w:tcPr>
          <w:p w14:paraId="44E91642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D07B03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встречи с известными людьми поселка и района</w:t>
            </w:r>
          </w:p>
        </w:tc>
        <w:tc>
          <w:tcPr>
            <w:tcW w:w="915" w:type="dxa"/>
          </w:tcPr>
          <w:p w14:paraId="6AFF86A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14:paraId="67DD33E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2C1D9F68" w14:textId="77777777" w:rsidR="004722FF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077914E1" w14:textId="77777777" w:rsidR="00AA52B4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763064AE" w14:textId="77777777">
        <w:tc>
          <w:tcPr>
            <w:tcW w:w="714" w:type="dxa"/>
          </w:tcPr>
          <w:p w14:paraId="0ACB7820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ACC103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Проведение тематических классных часов по профориентации</w:t>
            </w:r>
          </w:p>
        </w:tc>
        <w:tc>
          <w:tcPr>
            <w:tcW w:w="915" w:type="dxa"/>
          </w:tcPr>
          <w:p w14:paraId="41969E0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14:paraId="4A38D45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01372C75" w14:textId="77777777" w:rsidR="004722FF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3CB13AFA" w14:textId="77777777" w:rsidR="00AA52B4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4118CEFF" w14:textId="77777777">
        <w:tc>
          <w:tcPr>
            <w:tcW w:w="714" w:type="dxa"/>
          </w:tcPr>
          <w:p w14:paraId="3993670A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66E4BFF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Дни открытых дверей в средних специальных учебных заведениях и вузах</w:t>
            </w:r>
          </w:p>
          <w:p w14:paraId="70A5AF63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1F46537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8 - 9</w:t>
            </w:r>
          </w:p>
        </w:tc>
        <w:tc>
          <w:tcPr>
            <w:tcW w:w="1982" w:type="dxa"/>
          </w:tcPr>
          <w:p w14:paraId="67FBCDD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Январь - май</w:t>
            </w:r>
          </w:p>
        </w:tc>
        <w:tc>
          <w:tcPr>
            <w:tcW w:w="2991" w:type="dxa"/>
          </w:tcPr>
          <w:p w14:paraId="4215CA37" w14:textId="77777777" w:rsidR="004722FF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58FB7087" w14:textId="77777777" w:rsidR="00AA52B4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0987CB6A" w14:textId="77777777">
        <w:tc>
          <w:tcPr>
            <w:tcW w:w="714" w:type="dxa"/>
          </w:tcPr>
          <w:p w14:paraId="6FC9F250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161D38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Участие в программах, направленных на реализацию </w:t>
            </w:r>
          </w:p>
          <w:p w14:paraId="10FDEF6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национальных проектов: «ПроеКТОриЯ»</w:t>
            </w:r>
          </w:p>
          <w:p w14:paraId="78D58C04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33697A9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5 - 9</w:t>
            </w:r>
          </w:p>
        </w:tc>
        <w:tc>
          <w:tcPr>
            <w:tcW w:w="1982" w:type="dxa"/>
          </w:tcPr>
          <w:p w14:paraId="7091373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расписанию</w:t>
            </w:r>
          </w:p>
        </w:tc>
        <w:tc>
          <w:tcPr>
            <w:tcW w:w="2991" w:type="dxa"/>
          </w:tcPr>
          <w:p w14:paraId="0E012270" w14:textId="77777777" w:rsidR="004722FF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5C92DF27" w14:textId="77777777" w:rsidR="00AA52B4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64BFD2C0" w14:textId="77777777">
        <w:tc>
          <w:tcPr>
            <w:tcW w:w="10682" w:type="dxa"/>
            <w:gridSpan w:val="5"/>
          </w:tcPr>
          <w:p w14:paraId="399358BB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Организация предметно-эстетической среды</w:t>
            </w:r>
          </w:p>
        </w:tc>
      </w:tr>
      <w:tr w:rsidR="00AA52B4" w:rsidRPr="00B65570" w14:paraId="4528B8CD" w14:textId="77777777">
        <w:tc>
          <w:tcPr>
            <w:tcW w:w="714" w:type="dxa"/>
          </w:tcPr>
          <w:p w14:paraId="2E050145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110E6EA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Оформление классных уголков</w:t>
            </w:r>
          </w:p>
          <w:p w14:paraId="71B824E1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406BC3A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013C9C9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0D4FB03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5E706D33" w14:textId="77777777">
        <w:tc>
          <w:tcPr>
            <w:tcW w:w="714" w:type="dxa"/>
          </w:tcPr>
          <w:p w14:paraId="46466EFF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171CF89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Выставки рисунков,</w:t>
            </w:r>
          </w:p>
          <w:p w14:paraId="4D7A7FE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фотографий, творческих</w:t>
            </w:r>
          </w:p>
          <w:p w14:paraId="6F8A2EE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работ, посвященных</w:t>
            </w:r>
          </w:p>
          <w:p w14:paraId="2335B67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событиям и памятным датам</w:t>
            </w:r>
          </w:p>
          <w:p w14:paraId="5EA60B1C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2305122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1495577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4049B4D8" w14:textId="77777777" w:rsidR="004722FF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66AB8DEB" w14:textId="77777777" w:rsidR="00AA52B4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71F770F1" w14:textId="77777777">
        <w:tc>
          <w:tcPr>
            <w:tcW w:w="714" w:type="dxa"/>
          </w:tcPr>
          <w:p w14:paraId="1A1A2EE6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7985DA3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Уход в кабинетах за растениями</w:t>
            </w:r>
          </w:p>
          <w:p w14:paraId="1F112D59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7105802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7B133E2C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91" w:type="dxa"/>
          </w:tcPr>
          <w:p w14:paraId="2C4519B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5C5B5629" w14:textId="77777777">
        <w:tc>
          <w:tcPr>
            <w:tcW w:w="714" w:type="dxa"/>
          </w:tcPr>
          <w:p w14:paraId="3CB4BEFE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7D0FF06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Оформление стендов,</w:t>
            </w:r>
          </w:p>
          <w:p w14:paraId="6786D9B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кабинетов, рекреаций и т.д. к</w:t>
            </w:r>
          </w:p>
          <w:p w14:paraId="3B5A245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праздникам</w:t>
            </w:r>
          </w:p>
          <w:p w14:paraId="0C3194B9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652332A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125A37E3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91" w:type="dxa"/>
          </w:tcPr>
          <w:p w14:paraId="2A1EBA6F" w14:textId="77777777" w:rsidR="004722FF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77E30C49" w14:textId="77777777" w:rsidR="00AA52B4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4AF7EDB" w14:textId="77777777">
        <w:tc>
          <w:tcPr>
            <w:tcW w:w="714" w:type="dxa"/>
          </w:tcPr>
          <w:p w14:paraId="370556A9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62DA5D3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Озеленение пришкольной</w:t>
            </w:r>
          </w:p>
          <w:p w14:paraId="6E3726A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территории, участие в</w:t>
            </w:r>
          </w:p>
          <w:p w14:paraId="54D2B16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посадке школьного сада.</w:t>
            </w:r>
          </w:p>
          <w:p w14:paraId="31ED9E01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03D36C6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60F33FD4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91" w:type="dxa"/>
          </w:tcPr>
          <w:p w14:paraId="6EE484A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4FC0DB72" w14:textId="77777777" w:rsidR="004722FF" w:rsidRPr="00B65570" w:rsidRDefault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Учителя технологии</w:t>
            </w:r>
          </w:p>
        </w:tc>
      </w:tr>
      <w:tr w:rsidR="00AA52B4" w:rsidRPr="00B65570" w14:paraId="2D86FA09" w14:textId="77777777">
        <w:tc>
          <w:tcPr>
            <w:tcW w:w="10682" w:type="dxa"/>
            <w:gridSpan w:val="5"/>
          </w:tcPr>
          <w:p w14:paraId="4BA25440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с родителями (законными представителями)</w:t>
            </w:r>
          </w:p>
        </w:tc>
      </w:tr>
      <w:tr w:rsidR="00AA52B4" w:rsidRPr="00B65570" w14:paraId="41EA3D49" w14:textId="77777777">
        <w:tc>
          <w:tcPr>
            <w:tcW w:w="714" w:type="dxa"/>
          </w:tcPr>
          <w:p w14:paraId="2E32FC7E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750D43B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Общешкольные</w:t>
            </w:r>
          </w:p>
          <w:p w14:paraId="18EBAA6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родительские собрания</w:t>
            </w:r>
          </w:p>
          <w:p w14:paraId="23F62DFB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364EBED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05FD057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раз в четверть</w:t>
            </w:r>
          </w:p>
        </w:tc>
        <w:tc>
          <w:tcPr>
            <w:tcW w:w="2991" w:type="dxa"/>
          </w:tcPr>
          <w:p w14:paraId="56C7969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Директор школы</w:t>
            </w:r>
          </w:p>
        </w:tc>
      </w:tr>
      <w:tr w:rsidR="00AA52B4" w:rsidRPr="00B65570" w14:paraId="17D4CC59" w14:textId="77777777">
        <w:tc>
          <w:tcPr>
            <w:tcW w:w="714" w:type="dxa"/>
          </w:tcPr>
          <w:p w14:paraId="523DE618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2BB118F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родительские</w:t>
            </w:r>
          </w:p>
          <w:p w14:paraId="4418557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собрания</w:t>
            </w:r>
          </w:p>
          <w:p w14:paraId="74936881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561D187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35418EE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раз в четверть</w:t>
            </w:r>
          </w:p>
        </w:tc>
        <w:tc>
          <w:tcPr>
            <w:tcW w:w="2991" w:type="dxa"/>
          </w:tcPr>
          <w:p w14:paraId="2F1370A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7E6CB092" w14:textId="77777777">
        <w:tc>
          <w:tcPr>
            <w:tcW w:w="714" w:type="dxa"/>
          </w:tcPr>
          <w:p w14:paraId="59B02F79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571A173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Родительский всеобуч</w:t>
            </w:r>
          </w:p>
        </w:tc>
        <w:tc>
          <w:tcPr>
            <w:tcW w:w="915" w:type="dxa"/>
          </w:tcPr>
          <w:p w14:paraId="1EF86B4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3B391AC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18C5FC4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52BA9EAB" w14:textId="77777777">
        <w:tc>
          <w:tcPr>
            <w:tcW w:w="714" w:type="dxa"/>
          </w:tcPr>
          <w:p w14:paraId="2ABEBD63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72744B9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Создание общешкольного</w:t>
            </w:r>
          </w:p>
          <w:p w14:paraId="7285BF4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родительского комитета,</w:t>
            </w:r>
          </w:p>
          <w:p w14:paraId="1007900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Совета школы,</w:t>
            </w:r>
          </w:p>
          <w:p w14:paraId="0D2C83C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планирование их работы</w:t>
            </w:r>
          </w:p>
        </w:tc>
        <w:tc>
          <w:tcPr>
            <w:tcW w:w="915" w:type="dxa"/>
          </w:tcPr>
          <w:p w14:paraId="7FC7539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1CDE7E7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1EA6F83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Директор школы</w:t>
            </w:r>
          </w:p>
          <w:p w14:paraId="068C62E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2648A9C0" w14:textId="77777777">
        <w:tc>
          <w:tcPr>
            <w:tcW w:w="714" w:type="dxa"/>
          </w:tcPr>
          <w:p w14:paraId="5C65D7CB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4A14602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Создание комиссии по родительскому контролю за горячим питанием</w:t>
            </w:r>
          </w:p>
        </w:tc>
        <w:tc>
          <w:tcPr>
            <w:tcW w:w="915" w:type="dxa"/>
          </w:tcPr>
          <w:p w14:paraId="0AB8ECF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7366A54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43E06D5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Директор школы</w:t>
            </w:r>
          </w:p>
          <w:p w14:paraId="13CE771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72BBB62C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A52B4" w:rsidRPr="00B65570" w14:paraId="0856DE78" w14:textId="77777777">
        <w:tc>
          <w:tcPr>
            <w:tcW w:w="714" w:type="dxa"/>
          </w:tcPr>
          <w:p w14:paraId="4CA4F6A7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6F973E9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Информационное</w:t>
            </w:r>
          </w:p>
          <w:p w14:paraId="1848B2C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оповещение через школьный сайт</w:t>
            </w:r>
          </w:p>
        </w:tc>
        <w:tc>
          <w:tcPr>
            <w:tcW w:w="915" w:type="dxa"/>
          </w:tcPr>
          <w:p w14:paraId="37FF04E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4D6C343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 необходимости </w:t>
            </w:r>
          </w:p>
        </w:tc>
        <w:tc>
          <w:tcPr>
            <w:tcW w:w="2991" w:type="dxa"/>
          </w:tcPr>
          <w:p w14:paraId="4B1BE617" w14:textId="77777777" w:rsidR="00AA52B4" w:rsidRPr="00B65570" w:rsidRDefault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Ребяткина</w:t>
            </w:r>
            <w:proofErr w:type="spellEnd"/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Е.В.</w:t>
            </w:r>
            <w:r w:rsidR="00EC649D"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AA52B4" w:rsidRPr="00B65570" w14:paraId="4ADB1816" w14:textId="77777777">
        <w:tc>
          <w:tcPr>
            <w:tcW w:w="714" w:type="dxa"/>
          </w:tcPr>
          <w:p w14:paraId="07A15A78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54185BE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Индивидуальные</w:t>
            </w:r>
          </w:p>
          <w:p w14:paraId="458A6A2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консультации по вопросам</w:t>
            </w:r>
          </w:p>
          <w:p w14:paraId="6A16838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воспитания детей</w:t>
            </w:r>
          </w:p>
        </w:tc>
        <w:tc>
          <w:tcPr>
            <w:tcW w:w="915" w:type="dxa"/>
          </w:tcPr>
          <w:p w14:paraId="7CC192F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292FBFE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требованию</w:t>
            </w:r>
          </w:p>
        </w:tc>
        <w:tc>
          <w:tcPr>
            <w:tcW w:w="2991" w:type="dxa"/>
          </w:tcPr>
          <w:p w14:paraId="27E3024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4BABF250" w14:textId="77777777">
        <w:tc>
          <w:tcPr>
            <w:tcW w:w="714" w:type="dxa"/>
          </w:tcPr>
          <w:p w14:paraId="5237E9F8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4617B11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Посещение семей с целью</w:t>
            </w:r>
          </w:p>
          <w:p w14:paraId="15F1FC6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проверки соблюдения</w:t>
            </w:r>
          </w:p>
          <w:p w14:paraId="7F6CB99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детьми режима дня, выявления «неблагополучных семей» (составление актов обследования)</w:t>
            </w:r>
          </w:p>
        </w:tc>
        <w:tc>
          <w:tcPr>
            <w:tcW w:w="915" w:type="dxa"/>
          </w:tcPr>
          <w:p w14:paraId="0919666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2E79161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необходимости</w:t>
            </w:r>
          </w:p>
        </w:tc>
        <w:tc>
          <w:tcPr>
            <w:tcW w:w="2991" w:type="dxa"/>
          </w:tcPr>
          <w:p w14:paraId="76523AF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082B829A" w14:textId="77777777">
        <w:tc>
          <w:tcPr>
            <w:tcW w:w="714" w:type="dxa"/>
          </w:tcPr>
          <w:p w14:paraId="1E7BBAE9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0BBE39F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родителей в</w:t>
            </w:r>
          </w:p>
          <w:p w14:paraId="1BC175F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проведении общешкольных, классных мероприятий</w:t>
            </w:r>
          </w:p>
        </w:tc>
        <w:tc>
          <w:tcPr>
            <w:tcW w:w="915" w:type="dxa"/>
          </w:tcPr>
          <w:p w14:paraId="67D867E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74166EC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плану</w:t>
            </w:r>
          </w:p>
        </w:tc>
        <w:tc>
          <w:tcPr>
            <w:tcW w:w="2991" w:type="dxa"/>
          </w:tcPr>
          <w:p w14:paraId="1BA4465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6CB2750" w14:textId="77777777">
        <w:tc>
          <w:tcPr>
            <w:tcW w:w="714" w:type="dxa"/>
          </w:tcPr>
          <w:p w14:paraId="083DFF40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4D7601A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совместного</w:t>
            </w:r>
          </w:p>
          <w:p w14:paraId="432A67D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посещения музеев, выставок, поездок в театр, экскурсий</w:t>
            </w:r>
          </w:p>
        </w:tc>
        <w:tc>
          <w:tcPr>
            <w:tcW w:w="915" w:type="dxa"/>
          </w:tcPr>
          <w:p w14:paraId="4CDE8CD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10CD862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плану</w:t>
            </w:r>
          </w:p>
        </w:tc>
        <w:tc>
          <w:tcPr>
            <w:tcW w:w="2991" w:type="dxa"/>
          </w:tcPr>
          <w:p w14:paraId="37A101B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E42C136" w14:textId="77777777">
        <w:tc>
          <w:tcPr>
            <w:tcW w:w="10682" w:type="dxa"/>
            <w:gridSpan w:val="5"/>
          </w:tcPr>
          <w:p w14:paraId="2AB0087F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Профилактика и безопасность</w:t>
            </w:r>
          </w:p>
        </w:tc>
      </w:tr>
      <w:tr w:rsidR="00AA52B4" w:rsidRPr="00B65570" w14:paraId="6ADA0FA9" w14:textId="77777777">
        <w:tc>
          <w:tcPr>
            <w:tcW w:w="714" w:type="dxa"/>
          </w:tcPr>
          <w:p w14:paraId="21FAFCA0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4BA4EF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Профилактическая операция «Подросток»</w:t>
            </w:r>
          </w:p>
        </w:tc>
        <w:tc>
          <w:tcPr>
            <w:tcW w:w="915" w:type="dxa"/>
          </w:tcPr>
          <w:p w14:paraId="6A73D5C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78DC5BA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Сентябрь </w:t>
            </w:r>
          </w:p>
        </w:tc>
        <w:tc>
          <w:tcPr>
            <w:tcW w:w="2991" w:type="dxa"/>
          </w:tcPr>
          <w:p w14:paraId="38B3F56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2A60EFE8" w14:textId="77777777">
        <w:tc>
          <w:tcPr>
            <w:tcW w:w="714" w:type="dxa"/>
          </w:tcPr>
          <w:p w14:paraId="4A97BCC8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A321E3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Акция «Внимание, дети!». Час профилактики</w:t>
            </w:r>
          </w:p>
        </w:tc>
        <w:tc>
          <w:tcPr>
            <w:tcW w:w="915" w:type="dxa"/>
          </w:tcPr>
          <w:p w14:paraId="2FBD405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0A599A0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2A76CB4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5D61CB9A" w14:textId="77777777">
        <w:tc>
          <w:tcPr>
            <w:tcW w:w="714" w:type="dxa"/>
          </w:tcPr>
          <w:p w14:paraId="63E068F4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327320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Классный час «Опасность террористических и экстремистских проявлений среди несовершеннолетних»</w:t>
            </w:r>
          </w:p>
          <w:p w14:paraId="01B72B23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6AFE831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40F86EC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2991" w:type="dxa"/>
          </w:tcPr>
          <w:p w14:paraId="15BF0CF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25057783" w14:textId="77777777">
        <w:tc>
          <w:tcPr>
            <w:tcW w:w="714" w:type="dxa"/>
          </w:tcPr>
          <w:p w14:paraId="0BCCCBA9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4AADB76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Социально-психологическое тестирование </w:t>
            </w:r>
          </w:p>
        </w:tc>
        <w:tc>
          <w:tcPr>
            <w:tcW w:w="915" w:type="dxa"/>
          </w:tcPr>
          <w:p w14:paraId="056206A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7 - 9</w:t>
            </w:r>
          </w:p>
        </w:tc>
        <w:tc>
          <w:tcPr>
            <w:tcW w:w="1982" w:type="dxa"/>
          </w:tcPr>
          <w:p w14:paraId="1CA5B71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1C6CD9D3" w14:textId="77777777" w:rsidR="004722FF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16ED348B" w14:textId="77777777" w:rsidR="00AA52B4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FF05B38" w14:textId="77777777">
        <w:tc>
          <w:tcPr>
            <w:tcW w:w="714" w:type="dxa"/>
          </w:tcPr>
          <w:p w14:paraId="5DC6AD36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29EFDB8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«Курить - здоровью вредить»</w:t>
            </w:r>
          </w:p>
        </w:tc>
        <w:tc>
          <w:tcPr>
            <w:tcW w:w="915" w:type="dxa"/>
          </w:tcPr>
          <w:p w14:paraId="71C61EB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589432C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486E0631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0412F5A6" w14:textId="77777777">
        <w:tc>
          <w:tcPr>
            <w:tcW w:w="714" w:type="dxa"/>
          </w:tcPr>
          <w:p w14:paraId="02E84FE2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254D511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Общешкольный кросс «Бегом от наркотиков»</w:t>
            </w:r>
          </w:p>
        </w:tc>
        <w:tc>
          <w:tcPr>
            <w:tcW w:w="915" w:type="dxa"/>
          </w:tcPr>
          <w:p w14:paraId="222CBDD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297BD3D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0E79FCA7" w14:textId="77777777" w:rsidR="004722FF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78DE5294" w14:textId="77777777" w:rsidR="00AA52B4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4C9C9BF5" w14:textId="77777777">
        <w:tc>
          <w:tcPr>
            <w:tcW w:w="714" w:type="dxa"/>
          </w:tcPr>
          <w:p w14:paraId="66669AC6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094C83F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«Твои дела в твоих поступках». Телефон доверия.</w:t>
            </w:r>
          </w:p>
          <w:p w14:paraId="57701D28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031B73B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4F338B8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ноябрь</w:t>
            </w:r>
          </w:p>
        </w:tc>
        <w:tc>
          <w:tcPr>
            <w:tcW w:w="2991" w:type="dxa"/>
          </w:tcPr>
          <w:p w14:paraId="077B7AAF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271E3323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A52B4" w:rsidRPr="00B65570" w14:paraId="6A1B697C" w14:textId="77777777">
        <w:tc>
          <w:tcPr>
            <w:tcW w:w="714" w:type="dxa"/>
          </w:tcPr>
          <w:p w14:paraId="2F17E277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4257CE9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«Осторожно, гололед!»</w:t>
            </w:r>
          </w:p>
        </w:tc>
        <w:tc>
          <w:tcPr>
            <w:tcW w:w="915" w:type="dxa"/>
          </w:tcPr>
          <w:p w14:paraId="3D9E3FA4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7AFC51E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декабрь</w:t>
            </w:r>
          </w:p>
        </w:tc>
        <w:tc>
          <w:tcPr>
            <w:tcW w:w="2991" w:type="dxa"/>
          </w:tcPr>
          <w:p w14:paraId="3CDF67F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61A3F5D9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A52B4" w:rsidRPr="00B65570" w14:paraId="4BBA9771" w14:textId="77777777">
        <w:tc>
          <w:tcPr>
            <w:tcW w:w="714" w:type="dxa"/>
          </w:tcPr>
          <w:p w14:paraId="38AAAA37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0650D69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«Безопасный Новый год»</w:t>
            </w:r>
          </w:p>
        </w:tc>
        <w:tc>
          <w:tcPr>
            <w:tcW w:w="915" w:type="dxa"/>
          </w:tcPr>
          <w:p w14:paraId="6645848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13F9D37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декабрь</w:t>
            </w:r>
          </w:p>
        </w:tc>
        <w:tc>
          <w:tcPr>
            <w:tcW w:w="2991" w:type="dxa"/>
          </w:tcPr>
          <w:p w14:paraId="723213F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06357448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A52B4" w:rsidRPr="00B65570" w14:paraId="0ACC9028" w14:textId="77777777">
        <w:tc>
          <w:tcPr>
            <w:tcW w:w="714" w:type="dxa"/>
          </w:tcPr>
          <w:p w14:paraId="5050A71C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4127CDF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Беседы о безопасном поведении на улице во время школьных каникул</w:t>
            </w:r>
          </w:p>
        </w:tc>
        <w:tc>
          <w:tcPr>
            <w:tcW w:w="915" w:type="dxa"/>
          </w:tcPr>
          <w:p w14:paraId="2F14583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3A8807C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 каникулами</w:t>
            </w:r>
          </w:p>
        </w:tc>
        <w:tc>
          <w:tcPr>
            <w:tcW w:w="2991" w:type="dxa"/>
          </w:tcPr>
          <w:p w14:paraId="0F9F04B5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62845C0F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A52B4" w:rsidRPr="00B65570" w14:paraId="627EF063" w14:textId="77777777">
        <w:tc>
          <w:tcPr>
            <w:tcW w:w="714" w:type="dxa"/>
          </w:tcPr>
          <w:p w14:paraId="64C306CD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28E8D020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Встречи с инспектором ПДН, ОГИБДД, МЧС, линейного отдела полиции, прокуратуры.</w:t>
            </w:r>
          </w:p>
          <w:p w14:paraId="06851373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5" w:type="dxa"/>
          </w:tcPr>
          <w:p w14:paraId="3A47E29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72CD97F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течении года</w:t>
            </w:r>
          </w:p>
        </w:tc>
        <w:tc>
          <w:tcPr>
            <w:tcW w:w="2991" w:type="dxa"/>
          </w:tcPr>
          <w:p w14:paraId="544B02DE" w14:textId="77777777" w:rsidR="004722FF" w:rsidRPr="00B65570" w:rsidRDefault="004722FF" w:rsidP="004722F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5CB9E479" w14:textId="77777777" w:rsidR="00AA52B4" w:rsidRPr="00B65570" w:rsidRDefault="004722FF" w:rsidP="004722F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2E1A02B1" w14:textId="77777777">
        <w:tc>
          <w:tcPr>
            <w:tcW w:w="714" w:type="dxa"/>
          </w:tcPr>
          <w:p w14:paraId="3AD8FE86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1A93E7C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Профилактическая работа с обучающимися (служба медиации, индивидуальные беседы, лекции, консультации, тренинги)</w:t>
            </w:r>
          </w:p>
        </w:tc>
        <w:tc>
          <w:tcPr>
            <w:tcW w:w="915" w:type="dxa"/>
          </w:tcPr>
          <w:p w14:paraId="44CEF2C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5244FDC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течении года</w:t>
            </w:r>
          </w:p>
        </w:tc>
        <w:tc>
          <w:tcPr>
            <w:tcW w:w="2991" w:type="dxa"/>
          </w:tcPr>
          <w:p w14:paraId="3BC7D52B" w14:textId="77777777" w:rsidR="004722FF" w:rsidRPr="00B65570" w:rsidRDefault="004722FF" w:rsidP="004722F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7C49965A" w14:textId="77777777" w:rsidR="00AA52B4" w:rsidRPr="00B65570" w:rsidRDefault="004722FF" w:rsidP="004722F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</w:tc>
      </w:tr>
      <w:tr w:rsidR="00AA52B4" w:rsidRPr="00B65570" w14:paraId="32AE3DF6" w14:textId="77777777">
        <w:tc>
          <w:tcPr>
            <w:tcW w:w="10682" w:type="dxa"/>
            <w:gridSpan w:val="5"/>
          </w:tcPr>
          <w:p w14:paraId="36E60DDA" w14:textId="77777777" w:rsidR="00AA52B4" w:rsidRPr="00B65570" w:rsidRDefault="00EC64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Социальное партнерство</w:t>
            </w:r>
          </w:p>
        </w:tc>
      </w:tr>
      <w:tr w:rsidR="00AA52B4" w:rsidRPr="00B65570" w14:paraId="68541AB1" w14:textId="77777777">
        <w:tc>
          <w:tcPr>
            <w:tcW w:w="714" w:type="dxa"/>
          </w:tcPr>
          <w:p w14:paraId="618BD112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4BE07D0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Конкурсная программа, посвященная Дню пожилого человека совместно с поселенческой библиотекой</w:t>
            </w:r>
          </w:p>
        </w:tc>
        <w:tc>
          <w:tcPr>
            <w:tcW w:w="915" w:type="dxa"/>
          </w:tcPr>
          <w:p w14:paraId="7E2A2992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3289BBA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991" w:type="dxa"/>
          </w:tcPr>
          <w:p w14:paraId="68F1BC94" w14:textId="77777777" w:rsidR="004722FF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Педагог-организатор</w:t>
            </w:r>
          </w:p>
          <w:p w14:paraId="1CDC66B7" w14:textId="77777777" w:rsidR="00AA52B4" w:rsidRPr="00B65570" w:rsidRDefault="004722FF" w:rsidP="004722FF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4E5D3200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A52B4" w:rsidRPr="00B65570" w14:paraId="1C2AA7C2" w14:textId="77777777">
        <w:tc>
          <w:tcPr>
            <w:tcW w:w="714" w:type="dxa"/>
          </w:tcPr>
          <w:p w14:paraId="7D90D954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8EE7456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Краеведческие чтения сов</w:t>
            </w:r>
            <w:r w:rsidR="004722FF"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местно с Брейтовской районной библиотекой</w:t>
            </w:r>
          </w:p>
        </w:tc>
        <w:tc>
          <w:tcPr>
            <w:tcW w:w="915" w:type="dxa"/>
          </w:tcPr>
          <w:p w14:paraId="2EF1D4CB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0E7D498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ноябрь</w:t>
            </w:r>
          </w:p>
        </w:tc>
        <w:tc>
          <w:tcPr>
            <w:tcW w:w="2991" w:type="dxa"/>
          </w:tcPr>
          <w:p w14:paraId="7779F14A" w14:textId="77777777" w:rsidR="00AA52B4" w:rsidRPr="00B65570" w:rsidRDefault="00AA52B4" w:rsidP="004722F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A52B4" w:rsidRPr="00B65570" w14:paraId="41128671" w14:textId="77777777">
        <w:tc>
          <w:tcPr>
            <w:tcW w:w="714" w:type="dxa"/>
          </w:tcPr>
          <w:p w14:paraId="2B728B54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6457E4CA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Рождественские чтения совместно с МКОУ ДОД «Дом детского творчества»</w:t>
            </w:r>
          </w:p>
        </w:tc>
        <w:tc>
          <w:tcPr>
            <w:tcW w:w="915" w:type="dxa"/>
          </w:tcPr>
          <w:p w14:paraId="1AF0F9F8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29B257BE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декабрь</w:t>
            </w:r>
          </w:p>
        </w:tc>
        <w:tc>
          <w:tcPr>
            <w:tcW w:w="2991" w:type="dxa"/>
          </w:tcPr>
          <w:p w14:paraId="39DCD3CA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67B5B5F6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A52B4" w:rsidRPr="00B65570" w14:paraId="02DAE641" w14:textId="77777777">
        <w:tc>
          <w:tcPr>
            <w:tcW w:w="714" w:type="dxa"/>
          </w:tcPr>
          <w:p w14:paraId="7EBC825A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20E1A6B7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Профориентация, трудоустройство, летняя занятость учащихся, семинары, тренинги, тестирование, круглые столы. Пров</w:t>
            </w:r>
            <w:r w:rsidR="004722FF"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едение совместно с ЦЗН Брейтовского</w:t>
            </w: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  <w:tc>
          <w:tcPr>
            <w:tcW w:w="915" w:type="dxa"/>
          </w:tcPr>
          <w:p w14:paraId="0BC5833D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1 - 9</w:t>
            </w:r>
          </w:p>
        </w:tc>
        <w:tc>
          <w:tcPr>
            <w:tcW w:w="1982" w:type="dxa"/>
          </w:tcPr>
          <w:p w14:paraId="33487CF3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Февраль - май</w:t>
            </w:r>
          </w:p>
        </w:tc>
        <w:tc>
          <w:tcPr>
            <w:tcW w:w="2991" w:type="dxa"/>
          </w:tcPr>
          <w:p w14:paraId="7EEE3C2F" w14:textId="77777777" w:rsidR="00AA52B4" w:rsidRPr="00B65570" w:rsidRDefault="00EC64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Ответственные за внеурочную и воспитательную работу</w:t>
            </w:r>
          </w:p>
          <w:p w14:paraId="1487C2F9" w14:textId="77777777" w:rsidR="00AA52B4" w:rsidRPr="00B65570" w:rsidRDefault="00EC649D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Классные руководители</w:t>
            </w:r>
          </w:p>
          <w:p w14:paraId="374F9383" w14:textId="77777777" w:rsidR="00AA52B4" w:rsidRPr="00B65570" w:rsidRDefault="00AA52B4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048BC" w:rsidRPr="00B65570" w14:paraId="3AF4A3AB" w14:textId="77777777" w:rsidTr="00011C24">
        <w:tc>
          <w:tcPr>
            <w:tcW w:w="10682" w:type="dxa"/>
            <w:gridSpan w:val="5"/>
          </w:tcPr>
          <w:p w14:paraId="22C0010A" w14:textId="77777777" w:rsidR="000048BC" w:rsidRPr="00B65570" w:rsidRDefault="000048BC" w:rsidP="000048B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Точка роста</w:t>
            </w:r>
          </w:p>
        </w:tc>
      </w:tr>
      <w:tr w:rsidR="000048BC" w:rsidRPr="00B65570" w14:paraId="2021FF93" w14:textId="77777777">
        <w:tc>
          <w:tcPr>
            <w:tcW w:w="714" w:type="dxa"/>
          </w:tcPr>
          <w:p w14:paraId="5637A917" w14:textId="77777777" w:rsidR="000048BC" w:rsidRPr="00B65570" w:rsidRDefault="000048BC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80" w:type="dxa"/>
          </w:tcPr>
          <w:p w14:paraId="305ECC9F" w14:textId="77777777" w:rsidR="000048BC" w:rsidRPr="00B65570" w:rsidRDefault="000048BC" w:rsidP="000048BC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Центр образования естественно-научного и технологического профилей «Точка роста» в </w:t>
            </w:r>
            <w:proofErr w:type="spellStart"/>
            <w:r w:rsidRPr="00B6557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МОУГореловская</w:t>
            </w:r>
            <w:proofErr w:type="spellEnd"/>
            <w:r w:rsidRPr="00B6557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ООШ реализует свою деятельность по плану и через урочную и внеурочную деятельности (в рамках реализации программ внеурочной деятельности и дополнительного образования, и проведения мероприятий естественно - научной </w:t>
            </w:r>
            <w:r w:rsidRPr="00B6557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>и технологической направленности)</w:t>
            </w:r>
          </w:p>
        </w:tc>
        <w:tc>
          <w:tcPr>
            <w:tcW w:w="915" w:type="dxa"/>
          </w:tcPr>
          <w:p w14:paraId="3FDCAD81" w14:textId="77777777" w:rsidR="000048BC" w:rsidRPr="00B65570" w:rsidRDefault="000048BC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5-9</w:t>
            </w:r>
          </w:p>
        </w:tc>
        <w:tc>
          <w:tcPr>
            <w:tcW w:w="1982" w:type="dxa"/>
          </w:tcPr>
          <w:p w14:paraId="0FF8FB1E" w14:textId="77777777" w:rsidR="000048BC" w:rsidRPr="00B65570" w:rsidRDefault="000048BC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991" w:type="dxa"/>
          </w:tcPr>
          <w:p w14:paraId="5DC66BCA" w14:textId="77777777" w:rsidR="000048BC" w:rsidRPr="00B65570" w:rsidRDefault="000048BC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55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Учителя - предметники</w:t>
            </w:r>
          </w:p>
        </w:tc>
      </w:tr>
    </w:tbl>
    <w:p w14:paraId="5356600D" w14:textId="77777777" w:rsidR="00AA52B4" w:rsidRPr="00B65570" w:rsidRDefault="00AA52B4">
      <w:pPr>
        <w:ind w:firstLine="420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sectPr w:rsidR="00AA52B4" w:rsidRPr="00B65570">
      <w:pgSz w:w="11906" w:h="16838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8572" w14:textId="77777777" w:rsidR="00EE45E2" w:rsidRDefault="00EE45E2">
      <w:r>
        <w:separator/>
      </w:r>
    </w:p>
  </w:endnote>
  <w:endnote w:type="continuationSeparator" w:id="0">
    <w:p w14:paraId="3A8AC922" w14:textId="77777777" w:rsidR="00EE45E2" w:rsidRDefault="00EE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083C" w14:textId="77777777" w:rsidR="00011C24" w:rsidRDefault="00011C24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4D4BB0" wp14:editId="775D819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26CC7" w14:textId="77777777" w:rsidR="00011C24" w:rsidRDefault="00011C24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D64E3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D4BB0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9426CC7" w14:textId="77777777" w:rsidR="00011C24" w:rsidRDefault="00011C24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D64E3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05AD" w14:textId="77777777" w:rsidR="00EE45E2" w:rsidRDefault="00EE45E2">
      <w:r>
        <w:separator/>
      </w:r>
    </w:p>
  </w:footnote>
  <w:footnote w:type="continuationSeparator" w:id="0">
    <w:p w14:paraId="6122BED8" w14:textId="77777777" w:rsidR="00EE45E2" w:rsidRDefault="00EE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1309F2"/>
    <w:multiLevelType w:val="singleLevel"/>
    <w:tmpl w:val="831309F2"/>
    <w:lvl w:ilvl="0">
      <w:start w:val="1"/>
      <w:numFmt w:val="bullet"/>
      <w:lvlText w:val=""/>
      <w:lvlJc w:val="left"/>
      <w:pPr>
        <w:tabs>
          <w:tab w:val="left" w:pos="420"/>
        </w:tabs>
        <w:ind w:left="1420" w:hanging="420"/>
      </w:pPr>
      <w:rPr>
        <w:rFonts w:ascii="Wingdings" w:hAnsi="Wingdings" w:hint="default"/>
      </w:rPr>
    </w:lvl>
  </w:abstractNum>
  <w:abstractNum w:abstractNumId="1" w15:restartNumberingAfterBreak="0">
    <w:nsid w:val="83EB3A23"/>
    <w:multiLevelType w:val="singleLevel"/>
    <w:tmpl w:val="83EB3A2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B621DE6"/>
    <w:multiLevelType w:val="singleLevel"/>
    <w:tmpl w:val="8B621DE6"/>
    <w:lvl w:ilvl="0">
      <w:start w:val="1"/>
      <w:numFmt w:val="bullet"/>
      <w:lvlText w:val=""/>
      <w:lvlJc w:val="left"/>
      <w:pPr>
        <w:tabs>
          <w:tab w:val="left" w:pos="420"/>
        </w:tabs>
        <w:ind w:left="1420" w:hanging="420"/>
      </w:pPr>
      <w:rPr>
        <w:rFonts w:ascii="Wingdings" w:hAnsi="Wingdings" w:hint="default"/>
      </w:rPr>
    </w:lvl>
  </w:abstractNum>
  <w:abstractNum w:abstractNumId="3" w15:restartNumberingAfterBreak="0">
    <w:nsid w:val="99EDB0B4"/>
    <w:multiLevelType w:val="multilevel"/>
    <w:tmpl w:val="99EDB0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9A9F51DD"/>
    <w:multiLevelType w:val="singleLevel"/>
    <w:tmpl w:val="9A9F51D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AF32AB7D"/>
    <w:multiLevelType w:val="singleLevel"/>
    <w:tmpl w:val="AF32AB7D"/>
    <w:lvl w:ilvl="0">
      <w:start w:val="1"/>
      <w:numFmt w:val="bullet"/>
      <w:lvlText w:val=""/>
      <w:lvlJc w:val="left"/>
      <w:pPr>
        <w:tabs>
          <w:tab w:val="left" w:pos="562"/>
        </w:tabs>
        <w:ind w:left="562" w:hanging="420"/>
      </w:pPr>
      <w:rPr>
        <w:rFonts w:ascii="Wingdings" w:hAnsi="Wingdings" w:hint="default"/>
      </w:rPr>
    </w:lvl>
  </w:abstractNum>
  <w:abstractNum w:abstractNumId="6" w15:restartNumberingAfterBreak="0">
    <w:nsid w:val="B4ECA755"/>
    <w:multiLevelType w:val="singleLevel"/>
    <w:tmpl w:val="B4ECA75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6966B3E"/>
    <w:multiLevelType w:val="singleLevel"/>
    <w:tmpl w:val="B6966B3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BD140169"/>
    <w:multiLevelType w:val="singleLevel"/>
    <w:tmpl w:val="BD140169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BE538EEB"/>
    <w:multiLevelType w:val="multilevel"/>
    <w:tmpl w:val="BE538E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C7DBA056"/>
    <w:multiLevelType w:val="singleLevel"/>
    <w:tmpl w:val="C7DBA05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D6DA1957"/>
    <w:multiLevelType w:val="singleLevel"/>
    <w:tmpl w:val="D6DA1957"/>
    <w:lvl w:ilvl="0">
      <w:start w:val="1"/>
      <w:numFmt w:val="bullet"/>
      <w:lvlText w:val=""/>
      <w:lvlJc w:val="left"/>
      <w:pPr>
        <w:tabs>
          <w:tab w:val="left" w:pos="420"/>
        </w:tabs>
        <w:ind w:left="1220" w:hanging="420"/>
      </w:pPr>
      <w:rPr>
        <w:rFonts w:ascii="Wingdings" w:hAnsi="Wingdings" w:hint="default"/>
      </w:rPr>
    </w:lvl>
  </w:abstractNum>
  <w:abstractNum w:abstractNumId="12" w15:restartNumberingAfterBreak="0">
    <w:nsid w:val="D8D41277"/>
    <w:multiLevelType w:val="multilevel"/>
    <w:tmpl w:val="D8D412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DBF612C2"/>
    <w:multiLevelType w:val="multilevel"/>
    <w:tmpl w:val="DBF612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 w15:restartNumberingAfterBreak="0">
    <w:nsid w:val="DC9A3372"/>
    <w:multiLevelType w:val="singleLevel"/>
    <w:tmpl w:val="DC9A337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F12DF425"/>
    <w:multiLevelType w:val="singleLevel"/>
    <w:tmpl w:val="F12DF425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FF7A545D"/>
    <w:multiLevelType w:val="singleLevel"/>
    <w:tmpl w:val="FF7A545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5C9F4FA"/>
    <w:multiLevelType w:val="singleLevel"/>
    <w:tmpl w:val="15C9F4FA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1E749CEB"/>
    <w:multiLevelType w:val="singleLevel"/>
    <w:tmpl w:val="1E749CE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218FAA4F"/>
    <w:multiLevelType w:val="singleLevel"/>
    <w:tmpl w:val="218FAA4F"/>
    <w:lvl w:ilvl="0">
      <w:start w:val="1"/>
      <w:numFmt w:val="bullet"/>
      <w:lvlText w:val=""/>
      <w:lvlJc w:val="left"/>
      <w:pPr>
        <w:tabs>
          <w:tab w:val="left" w:pos="420"/>
        </w:tabs>
        <w:ind w:left="1220" w:hanging="420"/>
      </w:pPr>
      <w:rPr>
        <w:rFonts w:ascii="Wingdings" w:hAnsi="Wingdings" w:hint="default"/>
      </w:rPr>
    </w:lvl>
  </w:abstractNum>
  <w:abstractNum w:abstractNumId="20" w15:restartNumberingAfterBreak="0">
    <w:nsid w:val="26E738FA"/>
    <w:multiLevelType w:val="singleLevel"/>
    <w:tmpl w:val="26E738FA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2996BBA2"/>
    <w:multiLevelType w:val="singleLevel"/>
    <w:tmpl w:val="2996BBA2"/>
    <w:lvl w:ilvl="0">
      <w:start w:val="5"/>
      <w:numFmt w:val="decimal"/>
      <w:suff w:val="space"/>
      <w:lvlText w:val="%1-"/>
      <w:lvlJc w:val="left"/>
      <w:pPr>
        <w:ind w:left="120" w:firstLine="0"/>
      </w:pPr>
    </w:lvl>
  </w:abstractNum>
  <w:abstractNum w:abstractNumId="22" w15:restartNumberingAfterBreak="0">
    <w:nsid w:val="4CE2F0E7"/>
    <w:multiLevelType w:val="singleLevel"/>
    <w:tmpl w:val="4CE2F0E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32F24DE"/>
    <w:multiLevelType w:val="singleLevel"/>
    <w:tmpl w:val="532F24D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5EC1BFA1"/>
    <w:multiLevelType w:val="singleLevel"/>
    <w:tmpl w:val="5EC1BFA1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6B721200"/>
    <w:multiLevelType w:val="singleLevel"/>
    <w:tmpl w:val="6B72120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775200814">
    <w:abstractNumId w:val="14"/>
  </w:num>
  <w:num w:numId="2" w16cid:durableId="360252253">
    <w:abstractNumId w:val="17"/>
  </w:num>
  <w:num w:numId="3" w16cid:durableId="363019849">
    <w:abstractNumId w:val="18"/>
  </w:num>
  <w:num w:numId="4" w16cid:durableId="1624195334">
    <w:abstractNumId w:val="25"/>
  </w:num>
  <w:num w:numId="5" w16cid:durableId="658264668">
    <w:abstractNumId w:val="10"/>
  </w:num>
  <w:num w:numId="6" w16cid:durableId="59911865">
    <w:abstractNumId w:val="15"/>
  </w:num>
  <w:num w:numId="7" w16cid:durableId="506142850">
    <w:abstractNumId w:val="8"/>
  </w:num>
  <w:num w:numId="8" w16cid:durableId="133987942">
    <w:abstractNumId w:val="2"/>
  </w:num>
  <w:num w:numId="9" w16cid:durableId="1418477836">
    <w:abstractNumId w:val="22"/>
  </w:num>
  <w:num w:numId="10" w16cid:durableId="2073501007">
    <w:abstractNumId w:val="0"/>
  </w:num>
  <w:num w:numId="11" w16cid:durableId="230233142">
    <w:abstractNumId w:val="7"/>
  </w:num>
  <w:num w:numId="12" w16cid:durableId="1013261447">
    <w:abstractNumId w:val="19"/>
  </w:num>
  <w:num w:numId="13" w16cid:durableId="1742366591">
    <w:abstractNumId w:val="20"/>
  </w:num>
  <w:num w:numId="14" w16cid:durableId="520780797">
    <w:abstractNumId w:val="11"/>
  </w:num>
  <w:num w:numId="15" w16cid:durableId="1979140742">
    <w:abstractNumId w:val="5"/>
  </w:num>
  <w:num w:numId="16" w16cid:durableId="1079521956">
    <w:abstractNumId w:val="24"/>
  </w:num>
  <w:num w:numId="17" w16cid:durableId="1391878627">
    <w:abstractNumId w:val="6"/>
  </w:num>
  <w:num w:numId="18" w16cid:durableId="1182354401">
    <w:abstractNumId w:val="4"/>
  </w:num>
  <w:num w:numId="19" w16cid:durableId="1875389561">
    <w:abstractNumId w:val="16"/>
  </w:num>
  <w:num w:numId="20" w16cid:durableId="1949242098">
    <w:abstractNumId w:val="1"/>
  </w:num>
  <w:num w:numId="21" w16cid:durableId="57633006">
    <w:abstractNumId w:val="23"/>
  </w:num>
  <w:num w:numId="22" w16cid:durableId="1804731144">
    <w:abstractNumId w:val="12"/>
  </w:num>
  <w:num w:numId="23" w16cid:durableId="474836253">
    <w:abstractNumId w:val="3"/>
  </w:num>
  <w:num w:numId="24" w16cid:durableId="203248523">
    <w:abstractNumId w:val="9"/>
  </w:num>
  <w:num w:numId="25" w16cid:durableId="1198741999">
    <w:abstractNumId w:val="13"/>
  </w:num>
  <w:num w:numId="26" w16cid:durableId="9975425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C12A2B"/>
    <w:rsid w:val="000048BC"/>
    <w:rsid w:val="00011C24"/>
    <w:rsid w:val="000B7716"/>
    <w:rsid w:val="001A4AC0"/>
    <w:rsid w:val="001D6A3F"/>
    <w:rsid w:val="002740EE"/>
    <w:rsid w:val="003721E9"/>
    <w:rsid w:val="004722FF"/>
    <w:rsid w:val="005B29FC"/>
    <w:rsid w:val="006205F8"/>
    <w:rsid w:val="00642111"/>
    <w:rsid w:val="006C211A"/>
    <w:rsid w:val="007D64E3"/>
    <w:rsid w:val="00822B40"/>
    <w:rsid w:val="00830BFB"/>
    <w:rsid w:val="00922400"/>
    <w:rsid w:val="00A11C3B"/>
    <w:rsid w:val="00A21488"/>
    <w:rsid w:val="00A85FD8"/>
    <w:rsid w:val="00AA52B4"/>
    <w:rsid w:val="00B65570"/>
    <w:rsid w:val="00BD781B"/>
    <w:rsid w:val="00BE2DD4"/>
    <w:rsid w:val="00C34339"/>
    <w:rsid w:val="00D54434"/>
    <w:rsid w:val="00DE56F2"/>
    <w:rsid w:val="00E87D29"/>
    <w:rsid w:val="00EC649D"/>
    <w:rsid w:val="00EE45E2"/>
    <w:rsid w:val="011E1C37"/>
    <w:rsid w:val="01A65840"/>
    <w:rsid w:val="02315D47"/>
    <w:rsid w:val="04762137"/>
    <w:rsid w:val="098120CC"/>
    <w:rsid w:val="0A1034BE"/>
    <w:rsid w:val="0B4B05CB"/>
    <w:rsid w:val="10BE203A"/>
    <w:rsid w:val="1E5A3B84"/>
    <w:rsid w:val="23C25DB5"/>
    <w:rsid w:val="23D4205B"/>
    <w:rsid w:val="286B4B6A"/>
    <w:rsid w:val="287A1926"/>
    <w:rsid w:val="2ADA0EF2"/>
    <w:rsid w:val="302C662C"/>
    <w:rsid w:val="37C12A2B"/>
    <w:rsid w:val="38DE08A8"/>
    <w:rsid w:val="3C301A06"/>
    <w:rsid w:val="42113F9B"/>
    <w:rsid w:val="4D363EF9"/>
    <w:rsid w:val="4E79352D"/>
    <w:rsid w:val="56AA7DA0"/>
    <w:rsid w:val="56BE3923"/>
    <w:rsid w:val="574A5203"/>
    <w:rsid w:val="575508D2"/>
    <w:rsid w:val="626E301A"/>
    <w:rsid w:val="6C6E7D5D"/>
    <w:rsid w:val="70491581"/>
    <w:rsid w:val="71FC53BF"/>
    <w:rsid w:val="75D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8E7C5"/>
  <w15:docId w15:val="{2EFE71F0-F6FD-41D8-B609-AB5E8304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Normal (Web)"/>
    <w:basedOn w:val="a"/>
    <w:rPr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r-brt.edu.yar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13054</Words>
  <Characters>74413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</cp:lastModifiedBy>
  <cp:revision>15</cp:revision>
  <cp:lastPrinted>2022-09-21T12:56:00Z</cp:lastPrinted>
  <dcterms:created xsi:type="dcterms:W3CDTF">2022-11-22T09:02:00Z</dcterms:created>
  <dcterms:modified xsi:type="dcterms:W3CDTF">2024-04-19T05:18:00Z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F1575E72B2DC40E785777EC9B1E5713B</vt:lpwstr>
  </property>
</Properties>
</file>